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29C" w:rsidRPr="00390F07" w:rsidRDefault="00A7629C" w:rsidP="00CF4C43">
      <w:pPr>
        <w:pStyle w:val="Title"/>
        <w:spacing w:before="100" w:beforeAutospacing="1"/>
        <w:outlineLvl w:val="0"/>
        <w:rPr>
          <w:rFonts w:ascii="Arial Narrow" w:hAnsi="Arial Narrow" w:cs="Arial Narrow"/>
          <w:shadow/>
          <w:color w:val="1F497D"/>
          <w:spacing w:val="30"/>
          <w:kern w:val="28"/>
          <w:sz w:val="28"/>
          <w:szCs w:val="28"/>
          <w:u w:val="single"/>
        </w:rPr>
      </w:pPr>
      <w:r w:rsidRPr="00390F07">
        <w:rPr>
          <w:rFonts w:ascii="Arial Narrow" w:hAnsi="Arial Narrow" w:cs="Arial Narrow"/>
          <w:shadow/>
          <w:color w:val="1F497D"/>
          <w:spacing w:val="30"/>
          <w:kern w:val="28"/>
          <w:sz w:val="28"/>
          <w:szCs w:val="28"/>
          <w:u w:val="single"/>
        </w:rPr>
        <w:t>ΑΙΤΗΣΗ – ΔΗΛΩΣΗ</w:t>
      </w:r>
    </w:p>
    <w:p w:rsidR="00A7629C" w:rsidRPr="00867493" w:rsidRDefault="00A7629C" w:rsidP="00CF4C43">
      <w:pPr>
        <w:spacing w:line="600" w:lineRule="exact"/>
        <w:rPr>
          <w:rFonts w:ascii="Arial Narrow" w:hAnsi="Arial Narrow" w:cs="Arial Narrow"/>
          <w:color w:val="1F497D"/>
          <w:sz w:val="22"/>
          <w:szCs w:val="22"/>
        </w:rPr>
      </w:pPr>
      <w:r>
        <w:rPr>
          <w:rFonts w:ascii="Arial Narrow" w:hAnsi="Arial Narrow" w:cs="Arial Narrow"/>
          <w:color w:val="1F497D"/>
          <w:sz w:val="22"/>
          <w:szCs w:val="22"/>
        </w:rPr>
        <w:t xml:space="preserve">      </w:t>
      </w:r>
      <w:r w:rsidRPr="00904361">
        <w:rPr>
          <w:rFonts w:ascii="Arial Narrow" w:hAnsi="Arial Narrow" w:cs="Arial Narrow"/>
          <w:color w:val="1F497D"/>
          <w:sz w:val="22"/>
          <w:szCs w:val="22"/>
        </w:rPr>
        <w:t>Για Συμμετοχή στις Δράσεις</w:t>
      </w:r>
      <w:r w:rsidRPr="00904361">
        <w:rPr>
          <w:rFonts w:ascii="Arial Narrow" w:hAnsi="Arial Narrow" w:cs="Arial Narrow"/>
          <w:color w:val="1F497D"/>
          <w:kern w:val="0"/>
          <w:sz w:val="22"/>
          <w:szCs w:val="22"/>
        </w:rPr>
        <w:t xml:space="preserve"> </w:t>
      </w:r>
      <w:r w:rsidRPr="00904361">
        <w:rPr>
          <w:rFonts w:ascii="Arial Narrow" w:hAnsi="Arial Narrow" w:cs="Arial Narrow"/>
          <w:color w:val="1F497D"/>
          <w:sz w:val="22"/>
          <w:szCs w:val="22"/>
        </w:rPr>
        <w:t>( Καν. 1308/Ε</w:t>
      </w:r>
      <w:r>
        <w:rPr>
          <w:rFonts w:ascii="Arial Narrow" w:hAnsi="Arial Narrow" w:cs="Arial Narrow"/>
          <w:color w:val="1F497D"/>
          <w:sz w:val="22"/>
          <w:szCs w:val="22"/>
        </w:rPr>
        <w:t>Ε</w:t>
      </w:r>
      <w:r w:rsidRPr="00904361">
        <w:rPr>
          <w:rFonts w:ascii="Arial Narrow" w:hAnsi="Arial Narrow" w:cs="Arial Narrow"/>
          <w:color w:val="1F497D"/>
          <w:sz w:val="22"/>
          <w:szCs w:val="22"/>
        </w:rPr>
        <w:t>/2013)</w:t>
      </w:r>
      <w:r w:rsidRPr="00904361">
        <w:rPr>
          <w:rFonts w:ascii="Arial Narrow" w:hAnsi="Arial Narrow" w:cs="Arial Narrow"/>
          <w:color w:val="1F497D"/>
          <w:kern w:val="0"/>
          <w:sz w:val="22"/>
          <w:szCs w:val="22"/>
        </w:rPr>
        <w:t>:</w:t>
      </w:r>
      <w:r>
        <w:rPr>
          <w:rFonts w:ascii="Arial Narrow" w:hAnsi="Arial Narrow" w:cs="Arial Narrow"/>
          <w:color w:val="1F497D"/>
          <w:kern w:val="0"/>
          <w:sz w:val="22"/>
          <w:szCs w:val="22"/>
        </w:rPr>
        <w:t xml:space="preserve">                                        </w:t>
      </w:r>
      <w:r w:rsidRPr="00C619B4">
        <w:rPr>
          <w:rFonts w:ascii="Arial Narrow" w:hAnsi="Arial Narrow" w:cs="Arial Narrow"/>
          <w:color w:val="1F497D"/>
          <w:sz w:val="22"/>
          <w:szCs w:val="22"/>
          <w:u w:val="single"/>
        </w:rPr>
        <w:t xml:space="preserve"> </w:t>
      </w:r>
      <w:r w:rsidRPr="00C2186C">
        <w:rPr>
          <w:rFonts w:ascii="Arial Narrow" w:hAnsi="Arial Narrow" w:cs="Arial Narrow"/>
          <w:b/>
          <w:bCs/>
          <w:shadow/>
          <w:color w:val="1F497D"/>
          <w:sz w:val="24"/>
          <w:szCs w:val="24"/>
          <w:u w:val="single"/>
        </w:rPr>
        <w:t>ΠΡΟΣ:</w:t>
      </w:r>
      <w:r w:rsidRPr="00C2186C">
        <w:rPr>
          <w:rFonts w:ascii="Arial Narrow" w:hAnsi="Arial Narrow" w:cs="Arial Narrow"/>
          <w:b/>
          <w:bCs/>
          <w:shadow/>
          <w:color w:val="1F497D"/>
          <w:sz w:val="24"/>
          <w:szCs w:val="24"/>
        </w:rPr>
        <w:t xml:space="preserve">       </w:t>
      </w:r>
      <w:r w:rsidRPr="00C2186C">
        <w:rPr>
          <w:rFonts w:ascii="Arial Narrow" w:hAnsi="Arial Narrow" w:cs="Arial Narrow"/>
          <w:color w:val="1F497D"/>
          <w:sz w:val="22"/>
          <w:szCs w:val="22"/>
        </w:rPr>
        <w:t>Κέντρο</w:t>
      </w:r>
      <w:r>
        <w:rPr>
          <w:rFonts w:ascii="Arial Narrow" w:hAnsi="Arial Narrow" w:cs="Arial Narrow"/>
          <w:color w:val="1F497D"/>
          <w:sz w:val="22"/>
          <w:szCs w:val="22"/>
        </w:rPr>
        <w:t xml:space="preserve"> Μελισσοκομίας Στερεάς Ελλάδας</w:t>
      </w:r>
    </w:p>
    <w:p w:rsidR="00A7629C" w:rsidRDefault="00A7629C" w:rsidP="00C619B4">
      <w:pPr>
        <w:rPr>
          <w:rFonts w:ascii="Arial Narrow" w:hAnsi="Arial Narrow" w:cs="Arial Narrow"/>
          <w:color w:val="1F497D"/>
          <w:sz w:val="22"/>
          <w:szCs w:val="22"/>
        </w:rPr>
      </w:pPr>
      <w:r>
        <w:rPr>
          <w:rFonts w:ascii="Arial Narrow" w:hAnsi="Arial Narrow" w:cs="Arial Narrow"/>
          <w:color w:val="1F497D"/>
          <w:sz w:val="22"/>
          <w:szCs w:val="22"/>
        </w:rPr>
        <w:t>α) 3.1</w:t>
      </w:r>
      <w:r w:rsidRPr="00904361">
        <w:rPr>
          <w:rFonts w:ascii="Arial Narrow" w:hAnsi="Arial Narrow" w:cs="Arial Narrow"/>
          <w:color w:val="1F497D"/>
          <w:sz w:val="22"/>
          <w:szCs w:val="22"/>
        </w:rPr>
        <w:t>«Εξοπλισμός για τη Διευκόλυνση των Μ</w:t>
      </w:r>
      <w:r>
        <w:rPr>
          <w:rFonts w:ascii="Arial Narrow" w:hAnsi="Arial Narrow" w:cs="Arial Narrow"/>
          <w:color w:val="1F497D"/>
          <w:sz w:val="22"/>
          <w:szCs w:val="22"/>
        </w:rPr>
        <w:t xml:space="preserve">ετακινήσεων»                                                     </w:t>
      </w:r>
      <w:r w:rsidRPr="00C40D78">
        <w:rPr>
          <w:rFonts w:ascii="Arial Narrow" w:hAnsi="Arial Narrow" w:cs="Arial Narrow"/>
          <w:color w:val="1F497D"/>
          <w:sz w:val="22"/>
          <w:szCs w:val="22"/>
        </w:rPr>
        <w:t>Ημερομηνία</w:t>
      </w:r>
      <w:r>
        <w:rPr>
          <w:rFonts w:ascii="Arial Narrow" w:hAnsi="Arial Narrow" w:cs="Arial Narrow"/>
          <w:color w:val="1F497D"/>
          <w:sz w:val="22"/>
          <w:szCs w:val="22"/>
        </w:rPr>
        <w:t xml:space="preserve">:       </w:t>
      </w:r>
      <w:r w:rsidRPr="00C40D78">
        <w:rPr>
          <w:rFonts w:ascii="Arial Narrow" w:hAnsi="Arial Narrow" w:cs="Arial Narrow"/>
          <w:color w:val="1F497D"/>
          <w:sz w:val="22"/>
          <w:szCs w:val="22"/>
        </w:rPr>
        <w:t>……/………/……</w:t>
      </w:r>
    </w:p>
    <w:p w:rsidR="00A7629C" w:rsidRPr="00390F07" w:rsidRDefault="00A7629C" w:rsidP="00C619B4">
      <w:pPr>
        <w:rPr>
          <w:rFonts w:ascii="Arial Narrow" w:hAnsi="Arial Narrow" w:cs="Arial Narrow"/>
          <w:color w:val="1F497D"/>
          <w:sz w:val="26"/>
          <w:szCs w:val="26"/>
        </w:rPr>
      </w:pPr>
      <w:r>
        <w:rPr>
          <w:rFonts w:ascii="Arial Narrow" w:hAnsi="Arial Narrow" w:cs="Arial Narrow"/>
          <w:color w:val="1F497D"/>
          <w:sz w:val="22"/>
          <w:szCs w:val="22"/>
        </w:rPr>
        <w:t>β) 3.2</w:t>
      </w:r>
      <w:r w:rsidRPr="00904361">
        <w:rPr>
          <w:rFonts w:ascii="Arial Narrow" w:hAnsi="Arial Narrow" w:cs="Arial Narrow"/>
          <w:color w:val="1F497D"/>
          <w:sz w:val="22"/>
          <w:szCs w:val="22"/>
        </w:rPr>
        <w:t>«Οικονομική Στήριξη της Νομαδικής Μελισσοκομίας»</w:t>
      </w:r>
      <w:r>
        <w:rPr>
          <w:rFonts w:ascii="Arial Narrow" w:hAnsi="Arial Narrow" w:cs="Arial Narrow"/>
          <w:color w:val="1F497D"/>
          <w:sz w:val="22"/>
          <w:szCs w:val="22"/>
        </w:rPr>
        <w:t xml:space="preserve">                                                       </w:t>
      </w:r>
      <w:r w:rsidRPr="00C40D78">
        <w:rPr>
          <w:rFonts w:ascii="Arial Narrow" w:hAnsi="Arial Narrow" w:cs="Arial Narrow"/>
          <w:color w:val="1F497D"/>
          <w:sz w:val="22"/>
          <w:szCs w:val="22"/>
        </w:rPr>
        <w:t>Αριθμ. Πρωτ</w:t>
      </w:r>
      <w:r w:rsidRPr="009F6698">
        <w:rPr>
          <w:rFonts w:ascii="Arial Narrow" w:hAnsi="Arial Narrow" w:cs="Arial Narrow"/>
          <w:color w:val="1F497D"/>
          <w:sz w:val="26"/>
          <w:szCs w:val="26"/>
        </w:rPr>
        <w:t xml:space="preserve">.:  </w:t>
      </w:r>
      <w:r>
        <w:rPr>
          <w:rFonts w:ascii="Arial Narrow" w:hAnsi="Arial Narrow" w:cs="Arial Narrow"/>
          <w:color w:val="1F497D"/>
          <w:sz w:val="26"/>
          <w:szCs w:val="26"/>
        </w:rPr>
        <w:t xml:space="preserve">    </w:t>
      </w:r>
      <w:r w:rsidRPr="009F6698">
        <w:rPr>
          <w:rFonts w:ascii="Arial Narrow" w:hAnsi="Arial Narrow" w:cs="Arial Narrow"/>
          <w:color w:val="1F497D"/>
          <w:sz w:val="26"/>
          <w:szCs w:val="26"/>
        </w:rPr>
        <w:t>……………</w:t>
      </w:r>
    </w:p>
    <w:p w:rsidR="00A7629C" w:rsidRPr="00D93FD2" w:rsidRDefault="00A7629C" w:rsidP="00950934">
      <w:pPr>
        <w:spacing w:after="120" w:line="265" w:lineRule="exact"/>
        <w:ind w:left="289" w:right="-278"/>
        <w:rPr>
          <w:rFonts w:ascii="Arial Narrow" w:hAnsi="Arial Narrow" w:cs="Arial Narrow"/>
          <w:color w:val="1F497D"/>
          <w:sz w:val="22"/>
          <w:szCs w:val="22"/>
        </w:rPr>
      </w:pPr>
      <w:r w:rsidRPr="00D93FD2">
        <w:rPr>
          <w:rFonts w:ascii="Arial Narrow" w:hAnsi="Arial Narrow" w:cs="Arial Narrow"/>
          <w:color w:val="1F497D"/>
          <w:sz w:val="22"/>
          <w:szCs w:val="22"/>
        </w:rPr>
        <w:t>κατά την ετήσια πρ</w:t>
      </w:r>
      <w:r>
        <w:rPr>
          <w:rFonts w:ascii="Arial Narrow" w:hAnsi="Arial Narrow" w:cs="Arial Narrow"/>
          <w:color w:val="1F497D"/>
          <w:sz w:val="22"/>
          <w:szCs w:val="22"/>
        </w:rPr>
        <w:t>ογραμματική περίοδο από 1-8-2018 έως 31-7-2019</w:t>
      </w:r>
    </w:p>
    <w:p w:rsidR="00A7629C" w:rsidRPr="00D93FD2" w:rsidRDefault="00A7629C" w:rsidP="00950934">
      <w:pPr>
        <w:spacing w:line="120" w:lineRule="exact"/>
        <w:jc w:val="center"/>
        <w:rPr>
          <w:rFonts w:ascii="Arial Narrow" w:hAnsi="Arial Narrow" w:cs="Arial Narrow"/>
          <w:color w:val="1F497D"/>
          <w:sz w:val="22"/>
          <w:szCs w:val="22"/>
        </w:rPr>
      </w:pPr>
    </w:p>
    <w:p w:rsidR="00A7629C" w:rsidRPr="00CF4C43" w:rsidRDefault="00A7629C" w:rsidP="00950934">
      <w:pPr>
        <w:spacing w:line="240" w:lineRule="exact"/>
        <w:rPr>
          <w:rFonts w:ascii="Arial Narrow" w:hAnsi="Arial Narrow" w:cs="Arial Narrow"/>
          <w:b/>
          <w:bCs/>
          <w:shadow/>
          <w:color w:val="1F497D"/>
          <w:spacing w:val="30"/>
          <w:sz w:val="24"/>
          <w:szCs w:val="24"/>
          <w:u w:val="single"/>
        </w:rPr>
      </w:pPr>
      <w:r w:rsidRPr="00CF4C43">
        <w:rPr>
          <w:rFonts w:ascii="Arial Narrow" w:hAnsi="Arial Narrow" w:cs="Arial Narrow"/>
          <w:b/>
          <w:bCs/>
          <w:shadow/>
          <w:color w:val="1F497D"/>
          <w:spacing w:val="30"/>
          <w:sz w:val="24"/>
          <w:szCs w:val="24"/>
          <w:u w:val="single"/>
        </w:rPr>
        <w:t>ΣΤΟΙΧΕΙΑ ΕΝΔΙΑΦΕΡΟΜΕΝΟΥ</w:t>
      </w:r>
      <w:r>
        <w:rPr>
          <w:rFonts w:ascii="Arial Narrow" w:hAnsi="Arial Narrow" w:cs="Arial Narrow"/>
          <w:b/>
          <w:bCs/>
          <w:shadow/>
          <w:color w:val="1F497D"/>
          <w:spacing w:val="30"/>
          <w:sz w:val="24"/>
          <w:szCs w:val="24"/>
          <w:u w:val="single"/>
        </w:rPr>
        <w:t>:</w:t>
      </w:r>
    </w:p>
    <w:p w:rsidR="00A7629C" w:rsidRPr="003C004D" w:rsidRDefault="00A7629C" w:rsidP="003C004D">
      <w:pPr>
        <w:spacing w:before="240" w:line="240" w:lineRule="exact"/>
        <w:ind w:left="-142" w:right="-102"/>
        <w:rPr>
          <w:rFonts w:ascii="Arial" w:hAnsi="Arial" w:cs="Arial"/>
          <w:color w:val="1F497D"/>
          <w:sz w:val="26"/>
          <w:szCs w:val="26"/>
        </w:rPr>
      </w:pPr>
      <w:r w:rsidRPr="00D757E7">
        <w:rPr>
          <w:rFonts w:ascii="Arial Narrow" w:hAnsi="Arial Narrow" w:cs="Arial Narrow"/>
          <w:color w:val="1F497D"/>
          <w:sz w:val="25"/>
          <w:szCs w:val="25"/>
        </w:rPr>
        <w:t>Επώνυμο:</w:t>
      </w:r>
      <w:r w:rsidRPr="00D757E7">
        <w:rPr>
          <w:sz w:val="25"/>
          <w:szCs w:val="25"/>
        </w:rPr>
        <w:t xml:space="preserve"> ………………………………</w:t>
      </w:r>
      <w:r>
        <w:rPr>
          <w:sz w:val="25"/>
          <w:szCs w:val="25"/>
        </w:rPr>
        <w:t xml:space="preserve">….                    </w:t>
      </w:r>
      <w:r w:rsidRPr="00915EB7">
        <w:rPr>
          <w:rFonts w:ascii="Arial Narrow" w:hAnsi="Arial Narrow" w:cs="Arial Narrow"/>
          <w:color w:val="1F497D"/>
          <w:sz w:val="26"/>
          <w:szCs w:val="26"/>
        </w:rPr>
        <w:t>ΑΦΜ</w:t>
      </w:r>
      <w:r w:rsidRPr="003C004D">
        <w:rPr>
          <w:rFonts w:ascii="Arial Narrow" w:hAnsi="Arial Narrow" w:cs="Arial Narrow"/>
          <w:color w:val="1F497D"/>
          <w:sz w:val="25"/>
          <w:szCs w:val="25"/>
        </w:rPr>
        <w:t>:</w:t>
      </w:r>
      <w:r>
        <w:rPr>
          <w:rFonts w:ascii="Arial Narrow" w:hAnsi="Arial Narrow" w:cs="Arial Narrow"/>
          <w:color w:val="1F497D"/>
          <w:sz w:val="26"/>
          <w:szCs w:val="26"/>
        </w:rPr>
        <w:t xml:space="preserve">  </w:t>
      </w:r>
      <w:r w:rsidRPr="00D757E7">
        <w:rPr>
          <w:color w:val="1F497D"/>
          <w:sz w:val="26"/>
          <w:szCs w:val="26"/>
        </w:rPr>
        <w:t>……..…..………</w:t>
      </w:r>
      <w:r>
        <w:rPr>
          <w:rFonts w:ascii="Arial" w:hAnsi="Arial" w:cs="Arial"/>
          <w:color w:val="1F497D"/>
          <w:sz w:val="26"/>
          <w:szCs w:val="26"/>
        </w:rPr>
        <w:t xml:space="preserve">    </w:t>
      </w:r>
      <w:r w:rsidRPr="00D757E7">
        <w:rPr>
          <w:rFonts w:ascii="Arial Narrow" w:hAnsi="Arial Narrow" w:cs="Arial Narrow"/>
          <w:color w:val="1F497D"/>
          <w:sz w:val="26"/>
          <w:szCs w:val="26"/>
        </w:rPr>
        <w:t>ΔΟΥ</w:t>
      </w:r>
      <w:r>
        <w:rPr>
          <w:rFonts w:ascii="Arial Narrow" w:hAnsi="Arial Narrow" w:cs="Arial Narrow"/>
          <w:color w:val="1F497D"/>
          <w:sz w:val="26"/>
          <w:szCs w:val="26"/>
        </w:rPr>
        <w:t>………………………….</w:t>
      </w:r>
    </w:p>
    <w:p w:rsidR="00A7629C" w:rsidRDefault="00A7629C" w:rsidP="00971ED3">
      <w:pPr>
        <w:spacing w:line="400" w:lineRule="exact"/>
        <w:ind w:left="-142" w:right="-425"/>
        <w:jc w:val="both"/>
        <w:outlineLvl w:val="0"/>
        <w:rPr>
          <w:sz w:val="25"/>
          <w:szCs w:val="25"/>
        </w:rPr>
      </w:pPr>
      <w:r w:rsidRPr="00D757E7">
        <w:rPr>
          <w:rFonts w:ascii="Arial Narrow" w:hAnsi="Arial Narrow" w:cs="Arial Narrow"/>
          <w:color w:val="1F497D"/>
          <w:sz w:val="25"/>
          <w:szCs w:val="25"/>
        </w:rPr>
        <w:t>Όνομα:</w:t>
      </w:r>
      <w:r w:rsidRPr="00D757E7">
        <w:rPr>
          <w:sz w:val="25"/>
          <w:szCs w:val="25"/>
        </w:rPr>
        <w:t xml:space="preserve"> …………</w:t>
      </w:r>
      <w:r>
        <w:rPr>
          <w:sz w:val="25"/>
          <w:szCs w:val="25"/>
        </w:rPr>
        <w:t>………………………….</w:t>
      </w:r>
      <w:r w:rsidRPr="003C004D">
        <w:rPr>
          <w:rFonts w:ascii="Arial Narrow" w:hAnsi="Arial Narrow" w:cs="Arial Narrow"/>
          <w:color w:val="1F497D"/>
          <w:sz w:val="25"/>
          <w:szCs w:val="25"/>
        </w:rPr>
        <w:t xml:space="preserve"> </w:t>
      </w:r>
      <w:r>
        <w:rPr>
          <w:rFonts w:ascii="Arial Narrow" w:hAnsi="Arial Narrow" w:cs="Arial Narrow"/>
          <w:color w:val="1F497D"/>
          <w:sz w:val="25"/>
          <w:szCs w:val="25"/>
        </w:rPr>
        <w:t xml:space="preserve">                  </w:t>
      </w:r>
      <w:r w:rsidRPr="00D757E7">
        <w:rPr>
          <w:rFonts w:ascii="Arial Narrow" w:hAnsi="Arial Narrow" w:cs="Arial Narrow"/>
          <w:color w:val="1F497D"/>
          <w:sz w:val="25"/>
          <w:szCs w:val="25"/>
        </w:rPr>
        <w:t>Α.Δ.Τ.:</w:t>
      </w:r>
      <w:r>
        <w:rPr>
          <w:rFonts w:ascii="Arial Narrow" w:hAnsi="Arial Narrow" w:cs="Arial Narrow"/>
          <w:color w:val="1F497D"/>
          <w:sz w:val="25"/>
          <w:szCs w:val="25"/>
        </w:rPr>
        <w:t xml:space="preserve"> </w:t>
      </w:r>
      <w:r w:rsidRPr="00D757E7">
        <w:rPr>
          <w:color w:val="1F497D"/>
          <w:sz w:val="25"/>
          <w:szCs w:val="25"/>
        </w:rPr>
        <w:t>………………</w:t>
      </w:r>
      <w:r>
        <w:rPr>
          <w:color w:val="1F497D"/>
          <w:sz w:val="25"/>
          <w:szCs w:val="25"/>
        </w:rPr>
        <w:tab/>
        <w:t xml:space="preserve">   </w:t>
      </w:r>
      <w:r w:rsidRPr="00D805EE">
        <w:rPr>
          <w:rFonts w:ascii="Arial Narrow" w:hAnsi="Arial Narrow" w:cs="Arial Narrow"/>
          <w:color w:val="1F497D"/>
          <w:sz w:val="24"/>
          <w:szCs w:val="24"/>
        </w:rPr>
        <w:t>Εκδ.Αρχή</w:t>
      </w:r>
      <w:r w:rsidRPr="00D757E7">
        <w:rPr>
          <w:rFonts w:ascii="Arial Narrow" w:hAnsi="Arial Narrow" w:cs="Arial Narrow"/>
          <w:color w:val="1F497D"/>
          <w:sz w:val="25"/>
          <w:szCs w:val="25"/>
        </w:rPr>
        <w:t>……………...</w:t>
      </w:r>
      <w:r>
        <w:rPr>
          <w:color w:val="1F497D"/>
          <w:sz w:val="25"/>
          <w:szCs w:val="25"/>
        </w:rPr>
        <w:t>...........</w:t>
      </w:r>
    </w:p>
    <w:p w:rsidR="00A7629C" w:rsidRPr="00915EB7" w:rsidRDefault="00A7629C" w:rsidP="00EE78EF">
      <w:pPr>
        <w:spacing w:line="400" w:lineRule="exact"/>
        <w:ind w:left="-142" w:right="-425"/>
        <w:jc w:val="both"/>
        <w:rPr>
          <w:sz w:val="25"/>
          <w:szCs w:val="25"/>
        </w:rPr>
      </w:pPr>
      <w:r w:rsidRPr="00D757E7">
        <w:rPr>
          <w:rFonts w:ascii="Arial Narrow" w:hAnsi="Arial Narrow" w:cs="Arial Narrow"/>
          <w:color w:val="1F497D"/>
          <w:sz w:val="25"/>
          <w:szCs w:val="25"/>
        </w:rPr>
        <w:t>Πατρώνυμο:</w:t>
      </w:r>
      <w:r w:rsidRPr="00D757E7">
        <w:rPr>
          <w:sz w:val="25"/>
          <w:szCs w:val="25"/>
        </w:rPr>
        <w:t xml:space="preserve"> </w:t>
      </w:r>
      <w:r w:rsidRPr="00D757E7">
        <w:rPr>
          <w:rFonts w:ascii="Arial Narrow" w:hAnsi="Arial Narrow" w:cs="Arial Narrow"/>
          <w:color w:val="1F497D"/>
          <w:sz w:val="25"/>
          <w:szCs w:val="25"/>
        </w:rPr>
        <w:t>……………………………………</w:t>
      </w:r>
      <w:r>
        <w:rPr>
          <w:rFonts w:ascii="Arial Narrow" w:hAnsi="Arial Narrow" w:cs="Arial Narrow"/>
          <w:color w:val="1F497D"/>
          <w:sz w:val="25"/>
          <w:szCs w:val="25"/>
        </w:rPr>
        <w:t xml:space="preserve">…                                 </w:t>
      </w:r>
      <w:r w:rsidRPr="00971ED3">
        <w:rPr>
          <w:rFonts w:ascii="Arial Narrow" w:hAnsi="Arial Narrow" w:cs="Arial Narrow"/>
          <w:color w:val="1F497D"/>
          <w:sz w:val="28"/>
          <w:szCs w:val="28"/>
        </w:rPr>
        <w:t>EL  / …… / …….</w:t>
      </w:r>
      <w:r>
        <w:rPr>
          <w:rFonts w:ascii="Arial Narrow" w:hAnsi="Arial Narrow" w:cs="Arial Narrow"/>
          <w:color w:val="1F497D"/>
          <w:sz w:val="28"/>
          <w:szCs w:val="28"/>
        </w:rPr>
        <w:t xml:space="preserve">          </w:t>
      </w:r>
      <w:r w:rsidRPr="00904361">
        <w:rPr>
          <w:rFonts w:ascii="Arial Narrow" w:hAnsi="Arial Narrow" w:cs="Arial Narrow"/>
          <w:color w:val="1F497D"/>
          <w:sz w:val="24"/>
          <w:szCs w:val="24"/>
        </w:rPr>
        <w:t>Νομός</w:t>
      </w:r>
      <w:r>
        <w:rPr>
          <w:rFonts w:ascii="Arial Narrow" w:hAnsi="Arial Narrow" w:cs="Arial Narrow"/>
          <w:color w:val="1F497D"/>
          <w:sz w:val="24"/>
          <w:szCs w:val="24"/>
        </w:rPr>
        <w:t>…………………………</w:t>
      </w:r>
    </w:p>
    <w:p w:rsidR="00A7629C" w:rsidRPr="00D757E7" w:rsidRDefault="00A7629C" w:rsidP="00EE78EF">
      <w:pPr>
        <w:spacing w:line="400" w:lineRule="exact"/>
        <w:ind w:left="-142" w:right="-425"/>
        <w:jc w:val="both"/>
        <w:rPr>
          <w:sz w:val="25"/>
          <w:szCs w:val="25"/>
        </w:rPr>
      </w:pPr>
      <w:r w:rsidRPr="00D757E7">
        <w:rPr>
          <w:rFonts w:ascii="Arial Narrow" w:hAnsi="Arial Narrow" w:cs="Arial Narrow"/>
          <w:color w:val="1F497D"/>
          <w:sz w:val="25"/>
          <w:szCs w:val="25"/>
        </w:rPr>
        <w:t>Διεύθυνση Μόνιμης Κατοικίας:</w:t>
      </w:r>
      <w:r w:rsidRPr="00D757E7">
        <w:rPr>
          <w:color w:val="1F497D"/>
          <w:sz w:val="25"/>
          <w:szCs w:val="25"/>
        </w:rPr>
        <w:t xml:space="preserve"> …</w:t>
      </w:r>
      <w:r>
        <w:rPr>
          <w:color w:val="1F497D"/>
          <w:sz w:val="25"/>
          <w:szCs w:val="25"/>
        </w:rPr>
        <w:t>…………………….………………….</w:t>
      </w:r>
      <w:r w:rsidRPr="00D757E7">
        <w:rPr>
          <w:color w:val="1F497D"/>
          <w:sz w:val="25"/>
          <w:szCs w:val="25"/>
        </w:rPr>
        <w:t>…</w:t>
      </w:r>
      <w:r>
        <w:rPr>
          <w:color w:val="1F497D"/>
          <w:sz w:val="25"/>
          <w:szCs w:val="25"/>
        </w:rPr>
        <w:t>.</w:t>
      </w:r>
      <w:r w:rsidRPr="00D757E7">
        <w:rPr>
          <w:rFonts w:ascii="Arial Narrow" w:hAnsi="Arial Narrow" w:cs="Arial Narrow"/>
          <w:color w:val="1F497D"/>
          <w:sz w:val="25"/>
          <w:szCs w:val="25"/>
        </w:rPr>
        <w:t>T.K</w:t>
      </w:r>
      <w:r w:rsidRPr="00D757E7">
        <w:rPr>
          <w:color w:val="1F497D"/>
          <w:sz w:val="25"/>
          <w:szCs w:val="25"/>
        </w:rPr>
        <w:t>………</w:t>
      </w:r>
      <w:r>
        <w:rPr>
          <w:color w:val="1F497D"/>
          <w:sz w:val="25"/>
          <w:szCs w:val="25"/>
        </w:rPr>
        <w:t>..</w:t>
      </w:r>
      <w:r w:rsidRPr="00D757E7">
        <w:rPr>
          <w:sz w:val="25"/>
          <w:szCs w:val="25"/>
        </w:rPr>
        <w:t xml:space="preserve"> </w:t>
      </w:r>
      <w:r w:rsidRPr="00D805EE">
        <w:rPr>
          <w:rFonts w:ascii="Arial Narrow" w:hAnsi="Arial Narrow" w:cs="Arial Narrow"/>
          <w:color w:val="1F497D"/>
          <w:sz w:val="24"/>
          <w:szCs w:val="24"/>
        </w:rPr>
        <w:t>Δήμος:……………………</w:t>
      </w:r>
      <w:r>
        <w:rPr>
          <w:rFonts w:ascii="Arial Narrow" w:hAnsi="Arial Narrow" w:cs="Arial Narrow"/>
          <w:color w:val="1F497D"/>
          <w:sz w:val="24"/>
          <w:szCs w:val="24"/>
        </w:rPr>
        <w:t>....</w:t>
      </w:r>
    </w:p>
    <w:p w:rsidR="00A7629C" w:rsidRPr="00D757E7" w:rsidRDefault="00A7629C" w:rsidP="00971ED3">
      <w:pPr>
        <w:spacing w:line="400" w:lineRule="exact"/>
        <w:ind w:left="-142" w:right="-425"/>
        <w:jc w:val="both"/>
        <w:rPr>
          <w:b/>
          <w:bCs/>
          <w:color w:val="1F497D"/>
          <w:sz w:val="25"/>
          <w:szCs w:val="25"/>
        </w:rPr>
      </w:pPr>
      <w:r w:rsidRPr="00D757E7">
        <w:rPr>
          <w:rFonts w:ascii="Arial Narrow" w:hAnsi="Arial Narrow" w:cs="Arial Narrow"/>
          <w:color w:val="1F497D"/>
          <w:sz w:val="25"/>
          <w:szCs w:val="25"/>
        </w:rPr>
        <w:t>Τ</w:t>
      </w:r>
      <w:r>
        <w:rPr>
          <w:rFonts w:ascii="Arial Narrow" w:hAnsi="Arial Narrow" w:cs="Arial Narrow"/>
          <w:color w:val="1F497D"/>
          <w:sz w:val="25"/>
          <w:szCs w:val="25"/>
        </w:rPr>
        <w:t>ηλέφωνα</w:t>
      </w:r>
      <w:r w:rsidRPr="00D757E7">
        <w:rPr>
          <w:rFonts w:ascii="Arial Narrow" w:hAnsi="Arial Narrow" w:cs="Arial Narrow"/>
          <w:color w:val="1F497D"/>
          <w:sz w:val="25"/>
          <w:szCs w:val="25"/>
        </w:rPr>
        <w:t xml:space="preserve"> Επικοινωνίας</w:t>
      </w:r>
      <w:r>
        <w:rPr>
          <w:color w:val="1F497D"/>
          <w:sz w:val="25"/>
          <w:szCs w:val="25"/>
        </w:rPr>
        <w:t xml:space="preserve">:  </w:t>
      </w:r>
      <w:r w:rsidRPr="00D757E7">
        <w:rPr>
          <w:color w:val="1F497D"/>
          <w:sz w:val="25"/>
          <w:szCs w:val="24"/>
          <w:lang w:val="en-US"/>
        </w:rPr>
        <w:sym w:font="Wingdings 2" w:char="F027"/>
      </w:r>
      <w:r w:rsidRPr="00D757E7">
        <w:rPr>
          <w:color w:val="1F497D"/>
          <w:sz w:val="25"/>
          <w:szCs w:val="25"/>
        </w:rPr>
        <w:t>…………………………………</w:t>
      </w:r>
      <w:r w:rsidRPr="00D757E7">
        <w:rPr>
          <w:color w:val="1F497D"/>
          <w:sz w:val="25"/>
          <w:szCs w:val="24"/>
          <w:lang w:val="en-US"/>
        </w:rPr>
        <w:sym w:font="Webdings" w:char="F0CB"/>
      </w:r>
      <w:r w:rsidRPr="00D757E7">
        <w:rPr>
          <w:color w:val="1F497D"/>
          <w:sz w:val="25"/>
          <w:szCs w:val="25"/>
        </w:rPr>
        <w:t>……………………………………………</w:t>
      </w:r>
      <w:r>
        <w:rPr>
          <w:color w:val="1F497D"/>
          <w:sz w:val="25"/>
          <w:szCs w:val="25"/>
        </w:rPr>
        <w:t>……</w:t>
      </w:r>
      <w:r w:rsidRPr="00D757E7">
        <w:rPr>
          <w:color w:val="1F497D"/>
          <w:sz w:val="25"/>
          <w:szCs w:val="25"/>
        </w:rPr>
        <w:t>.</w:t>
      </w:r>
    </w:p>
    <w:p w:rsidR="00A7629C" w:rsidRPr="00D757E7" w:rsidRDefault="00A7629C" w:rsidP="00971ED3">
      <w:pPr>
        <w:spacing w:line="400" w:lineRule="exact"/>
        <w:ind w:left="-142" w:right="-425"/>
        <w:jc w:val="both"/>
        <w:rPr>
          <w:rFonts w:ascii="Arial" w:hAnsi="Arial" w:cs="Arial"/>
          <w:color w:val="1F497D"/>
          <w:sz w:val="25"/>
          <w:szCs w:val="25"/>
        </w:rPr>
      </w:pPr>
      <w:r w:rsidRPr="00D757E7">
        <w:rPr>
          <w:rFonts w:ascii="Arial Narrow" w:hAnsi="Arial Narrow" w:cs="Arial Narrow"/>
          <w:color w:val="1F497D"/>
          <w:sz w:val="25"/>
          <w:szCs w:val="25"/>
        </w:rPr>
        <w:t>Συνεργαζόμενη Τράπεζα:</w:t>
      </w:r>
      <w:r w:rsidRPr="00D757E7">
        <w:rPr>
          <w:rFonts w:ascii="Arial" w:hAnsi="Arial" w:cs="Arial"/>
          <w:color w:val="1F497D"/>
          <w:sz w:val="25"/>
          <w:szCs w:val="25"/>
        </w:rPr>
        <w:t xml:space="preserve"> </w:t>
      </w:r>
      <w:r w:rsidRPr="00D757E7">
        <w:rPr>
          <w:rFonts w:ascii="Arial Narrow" w:hAnsi="Arial Narrow" w:cs="Arial Narrow"/>
          <w:color w:val="1F497D"/>
          <w:sz w:val="25"/>
          <w:szCs w:val="25"/>
        </w:rPr>
        <w:t>……………………     Αρ. Λογαριασμού:</w:t>
      </w:r>
      <w:r>
        <w:rPr>
          <w:rFonts w:ascii="Arial" w:hAnsi="Arial" w:cs="Arial"/>
          <w:color w:val="1F497D"/>
          <w:sz w:val="25"/>
          <w:szCs w:val="25"/>
        </w:rPr>
        <w:t xml:space="preserve"> ……………………………………………</w:t>
      </w:r>
      <w:r w:rsidRPr="00D757E7">
        <w:rPr>
          <w:rFonts w:ascii="Arial" w:hAnsi="Arial" w:cs="Arial"/>
          <w:color w:val="1F497D"/>
          <w:sz w:val="25"/>
          <w:szCs w:val="25"/>
        </w:rPr>
        <w:t>……</w:t>
      </w:r>
      <w:r>
        <w:rPr>
          <w:rFonts w:ascii="Arial" w:hAnsi="Arial" w:cs="Arial"/>
          <w:color w:val="1F497D"/>
          <w:sz w:val="25"/>
          <w:szCs w:val="25"/>
        </w:rPr>
        <w:t>.</w:t>
      </w:r>
      <w:r w:rsidRPr="00D757E7">
        <w:rPr>
          <w:rFonts w:ascii="Arial" w:hAnsi="Arial" w:cs="Arial"/>
          <w:color w:val="1F497D"/>
          <w:sz w:val="25"/>
          <w:szCs w:val="25"/>
        </w:rPr>
        <w:t>.</w:t>
      </w:r>
    </w:p>
    <w:p w:rsidR="00A7629C" w:rsidRPr="00CF4C43" w:rsidRDefault="00A7629C" w:rsidP="00CF4C43">
      <w:pPr>
        <w:spacing w:line="360" w:lineRule="exact"/>
        <w:rPr>
          <w:rFonts w:ascii="Arial Narrow" w:hAnsi="Arial Narrow" w:cs="Arial Narrow"/>
          <w:b/>
          <w:bCs/>
          <w:shadow/>
          <w:color w:val="1F497D"/>
          <w:spacing w:val="30"/>
          <w:sz w:val="28"/>
          <w:szCs w:val="28"/>
          <w:u w:val="single"/>
        </w:rPr>
      </w:pPr>
      <w:r w:rsidRPr="00CF4C43">
        <w:rPr>
          <w:rFonts w:ascii="Arial Narrow" w:hAnsi="Arial Narrow" w:cs="Arial Narrow"/>
          <w:b/>
          <w:bCs/>
          <w:shadow/>
          <w:color w:val="1F497D"/>
          <w:spacing w:val="30"/>
          <w:sz w:val="24"/>
          <w:szCs w:val="24"/>
          <w:u w:val="single"/>
        </w:rPr>
        <w:t>ΣΤΟΙΧΕΙΑ ΕΚΜΕΤΑΛΛΕΥΣΗΣ</w:t>
      </w:r>
      <w:r w:rsidRPr="00CF4C43">
        <w:rPr>
          <w:rFonts w:ascii="Arial Narrow" w:hAnsi="Arial Narrow" w:cs="Arial Narrow"/>
          <w:b/>
          <w:bCs/>
          <w:shadow/>
          <w:color w:val="1F497D"/>
          <w:spacing w:val="30"/>
          <w:sz w:val="28"/>
          <w:szCs w:val="28"/>
          <w:u w:val="single"/>
        </w:rPr>
        <w:t>:</w:t>
      </w:r>
    </w:p>
    <w:p w:rsidR="00A7629C" w:rsidRPr="00252D66" w:rsidRDefault="00A7629C" w:rsidP="00BB06C7">
      <w:pPr>
        <w:widowControl/>
        <w:overflowPunct/>
        <w:spacing w:line="360" w:lineRule="exact"/>
        <w:rPr>
          <w:rFonts w:ascii="Arial Narrow" w:hAnsi="Arial Narrow" w:cs="Arial Narrow"/>
          <w:color w:val="1F497D"/>
          <w:sz w:val="22"/>
          <w:szCs w:val="22"/>
        </w:rPr>
      </w:pPr>
      <w:r w:rsidRPr="00252D66">
        <w:rPr>
          <w:rFonts w:ascii="Arial Narrow" w:hAnsi="Arial Narrow" w:cs="Arial Narrow"/>
          <w:color w:val="1F497D"/>
          <w:sz w:val="22"/>
          <w:szCs w:val="22"/>
        </w:rPr>
        <w:t>1. Κατεχόμενος αριθμός κυψελών διαχείμασης</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……………κυψέλες</w:t>
      </w:r>
    </w:p>
    <w:p w:rsidR="00A7629C" w:rsidRPr="00252D66" w:rsidRDefault="00A7629C" w:rsidP="00BB06C7">
      <w:pPr>
        <w:widowControl/>
        <w:overflowPunct/>
        <w:spacing w:line="360" w:lineRule="exact"/>
        <w:rPr>
          <w:rFonts w:ascii="Arial Narrow" w:hAnsi="Arial Narrow" w:cs="Arial Narrow"/>
          <w:color w:val="1F497D"/>
          <w:sz w:val="22"/>
          <w:szCs w:val="22"/>
        </w:rPr>
      </w:pPr>
      <w:r w:rsidRPr="00252D66">
        <w:rPr>
          <w:rFonts w:ascii="Arial Narrow" w:hAnsi="Arial Narrow" w:cs="Arial Narrow"/>
          <w:color w:val="1F497D"/>
          <w:sz w:val="22"/>
          <w:szCs w:val="22"/>
        </w:rPr>
        <w:t xml:space="preserve">2. Είμαι εγγεγραμμένος στο Μητρώο Αγροτών και Αγροτικών Εκμεταλλεύσεων ως επαγγελματίας αγρότης: </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 xml:space="preserve">ΝΑΙ </w:t>
      </w:r>
      <w:r w:rsidRPr="00252D66">
        <w:rPr>
          <w:rFonts w:ascii="Arial Narrow" w:hAnsi="Arial Narrow" w:cs="Arial Narrow"/>
          <w:b/>
          <w:bCs/>
          <w:color w:val="1F497D"/>
          <w:sz w:val="22"/>
          <w:szCs w:val="22"/>
        </w:rPr>
        <w:sym w:font="Wingdings 2" w:char="F035"/>
      </w:r>
      <w:r w:rsidRPr="00252D66">
        <w:rPr>
          <w:rFonts w:ascii="Arial Narrow" w:hAnsi="Arial Narrow" w:cs="Arial Narrow"/>
          <w:b/>
          <w:bCs/>
          <w:color w:val="1F497D"/>
          <w:sz w:val="22"/>
          <w:szCs w:val="22"/>
        </w:rPr>
        <w:t xml:space="preserve"> </w:t>
      </w:r>
      <w:r>
        <w:rPr>
          <w:rFonts w:ascii="Arial Narrow" w:hAnsi="Arial Narrow" w:cs="Arial Narrow"/>
          <w:b/>
          <w:bCs/>
          <w:color w:val="1F497D"/>
          <w:sz w:val="22"/>
          <w:szCs w:val="22"/>
        </w:rPr>
        <w:t xml:space="preserve">   </w:t>
      </w:r>
      <w:r w:rsidRPr="00252D66">
        <w:rPr>
          <w:rFonts w:ascii="Arial Narrow" w:hAnsi="Arial Narrow" w:cs="Arial Narrow"/>
          <w:b/>
          <w:bCs/>
          <w:color w:val="1F497D"/>
          <w:sz w:val="22"/>
          <w:szCs w:val="22"/>
        </w:rPr>
        <w:t xml:space="preserve"> </w:t>
      </w:r>
      <w:r w:rsidRPr="00252D66">
        <w:rPr>
          <w:rFonts w:ascii="Arial Narrow" w:hAnsi="Arial Narrow" w:cs="Arial Narrow"/>
          <w:color w:val="1F497D"/>
          <w:sz w:val="22"/>
          <w:szCs w:val="22"/>
        </w:rPr>
        <w:t xml:space="preserve">ΟΧΙ </w:t>
      </w:r>
      <w:r w:rsidRPr="00252D66">
        <w:rPr>
          <w:rFonts w:ascii="Arial Narrow" w:hAnsi="Arial Narrow" w:cs="Arial Narrow"/>
          <w:b/>
          <w:bCs/>
          <w:color w:val="1F497D"/>
          <w:sz w:val="22"/>
          <w:szCs w:val="22"/>
        </w:rPr>
        <w:sym w:font="Wingdings 2" w:char="F035"/>
      </w:r>
    </w:p>
    <w:p w:rsidR="00A7629C" w:rsidRPr="00252D66" w:rsidRDefault="00A7629C" w:rsidP="00BB06C7">
      <w:pPr>
        <w:widowControl/>
        <w:overflowPunct/>
        <w:spacing w:line="360" w:lineRule="exact"/>
        <w:rPr>
          <w:rFonts w:ascii="Arial Narrow" w:hAnsi="Arial Narrow" w:cs="Arial Narrow"/>
          <w:color w:val="1F497D"/>
          <w:sz w:val="22"/>
          <w:szCs w:val="22"/>
        </w:rPr>
      </w:pPr>
      <w:r w:rsidRPr="00252D66">
        <w:rPr>
          <w:rFonts w:ascii="Arial Narrow" w:hAnsi="Arial Narrow" w:cs="Arial Narrow"/>
          <w:color w:val="1F497D"/>
          <w:sz w:val="22"/>
          <w:szCs w:val="22"/>
        </w:rPr>
        <w:t xml:space="preserve">3. Είμαι συνταξιούχος του ΟΓΑ :    </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 xml:space="preserve">ΝΑΙ </w:t>
      </w:r>
      <w:r w:rsidRPr="00252D66">
        <w:rPr>
          <w:rFonts w:ascii="Arial Narrow" w:hAnsi="Arial Narrow" w:cs="Arial Narrow"/>
          <w:b/>
          <w:bCs/>
          <w:color w:val="1F497D"/>
          <w:sz w:val="22"/>
          <w:szCs w:val="22"/>
        </w:rPr>
        <w:sym w:font="Wingdings 2" w:char="F035"/>
      </w:r>
      <w:r w:rsidRPr="00252D66">
        <w:rPr>
          <w:rFonts w:ascii="Arial Narrow" w:hAnsi="Arial Narrow" w:cs="Arial Narrow"/>
          <w:b/>
          <w:bCs/>
          <w:color w:val="1F497D"/>
          <w:sz w:val="22"/>
          <w:szCs w:val="22"/>
        </w:rPr>
        <w:t xml:space="preserve"> </w:t>
      </w:r>
      <w:r w:rsidRPr="00252D66">
        <w:rPr>
          <w:rFonts w:ascii="Arial Narrow" w:hAnsi="Arial Narrow" w:cs="Arial Narrow"/>
          <w:color w:val="1F497D"/>
          <w:sz w:val="22"/>
          <w:szCs w:val="22"/>
        </w:rPr>
        <w:t xml:space="preserve"> </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 xml:space="preserve">ΟΧΙ </w:t>
      </w:r>
      <w:r w:rsidRPr="00252D66">
        <w:rPr>
          <w:rFonts w:ascii="Arial Narrow" w:hAnsi="Arial Narrow" w:cs="Arial Narrow"/>
          <w:b/>
          <w:bCs/>
          <w:color w:val="1F497D"/>
          <w:sz w:val="22"/>
          <w:szCs w:val="22"/>
        </w:rPr>
        <w:sym w:font="Wingdings 2" w:char="F035"/>
      </w:r>
      <w:r w:rsidRPr="00252D66">
        <w:rPr>
          <w:rFonts w:ascii="Arial Narrow" w:hAnsi="Arial Narrow" w:cs="Arial Narrow"/>
          <w:b/>
          <w:bCs/>
          <w:color w:val="1F497D"/>
          <w:sz w:val="22"/>
          <w:szCs w:val="22"/>
        </w:rPr>
        <w:t xml:space="preserve"> </w:t>
      </w:r>
      <w:r w:rsidRPr="00252D66">
        <w:rPr>
          <w:rFonts w:ascii="Arial Narrow" w:hAnsi="Arial Narrow" w:cs="Arial Narrow"/>
          <w:color w:val="1F497D"/>
          <w:sz w:val="22"/>
          <w:szCs w:val="22"/>
        </w:rPr>
        <w:t xml:space="preserve">   </w:t>
      </w:r>
    </w:p>
    <w:p w:rsidR="00A7629C" w:rsidRPr="00BD5274" w:rsidRDefault="00A7629C" w:rsidP="00BB06C7">
      <w:pPr>
        <w:widowControl/>
        <w:overflowPunct/>
        <w:spacing w:line="360" w:lineRule="exact"/>
        <w:rPr>
          <w:rFonts w:ascii="Arial Narrow" w:hAnsi="Arial Narrow" w:cs="Arial Narrow"/>
          <w:color w:val="1F497D"/>
          <w:sz w:val="22"/>
          <w:szCs w:val="22"/>
        </w:rPr>
      </w:pPr>
      <w:r w:rsidRPr="00252D66">
        <w:rPr>
          <w:rFonts w:ascii="Arial Narrow" w:hAnsi="Arial Narrow" w:cs="Arial Narrow"/>
          <w:color w:val="1F497D"/>
          <w:sz w:val="22"/>
          <w:szCs w:val="22"/>
        </w:rPr>
        <w:t>4. Είμαι «νομάς μελισσοκόμος» σύμφωνα με τον ορισμό του άρθ</w:t>
      </w:r>
      <w:r>
        <w:rPr>
          <w:rFonts w:ascii="Arial Narrow" w:hAnsi="Arial Narrow" w:cs="Arial Narrow"/>
          <w:color w:val="1F497D"/>
          <w:sz w:val="22"/>
          <w:szCs w:val="22"/>
        </w:rPr>
        <w:t>ρο</w:t>
      </w:r>
      <w:r w:rsidRPr="00252D66">
        <w:rPr>
          <w:rFonts w:ascii="Arial Narrow" w:hAnsi="Arial Narrow" w:cs="Arial Narrow"/>
          <w:color w:val="1F497D"/>
          <w:sz w:val="22"/>
          <w:szCs w:val="22"/>
        </w:rPr>
        <w:t xml:space="preserve"> 2 της </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938/81027/26-</w:t>
      </w:r>
      <w:r>
        <w:rPr>
          <w:rFonts w:ascii="Arial Narrow" w:hAnsi="Arial Narrow" w:cs="Arial Narrow"/>
          <w:color w:val="1F497D"/>
          <w:sz w:val="22"/>
          <w:szCs w:val="22"/>
        </w:rPr>
        <w:t>0</w:t>
      </w:r>
      <w:r w:rsidRPr="00252D66">
        <w:rPr>
          <w:rFonts w:ascii="Arial Narrow" w:hAnsi="Arial Narrow" w:cs="Arial Narrow"/>
          <w:color w:val="1F497D"/>
          <w:sz w:val="22"/>
          <w:szCs w:val="22"/>
        </w:rPr>
        <w:t>7-</w:t>
      </w:r>
      <w:r>
        <w:rPr>
          <w:rFonts w:ascii="Arial Narrow" w:hAnsi="Arial Narrow" w:cs="Arial Narrow"/>
          <w:color w:val="1F497D"/>
          <w:sz w:val="22"/>
          <w:szCs w:val="22"/>
        </w:rPr>
        <w:t>20</w:t>
      </w:r>
      <w:r w:rsidRPr="00252D66">
        <w:rPr>
          <w:rFonts w:ascii="Arial Narrow" w:hAnsi="Arial Narrow" w:cs="Arial Narrow"/>
          <w:color w:val="1F497D"/>
          <w:sz w:val="22"/>
          <w:szCs w:val="22"/>
        </w:rPr>
        <w:t xml:space="preserve">17 </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ΥΑ</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 xml:space="preserve"> </w:t>
      </w:r>
      <w:r>
        <w:rPr>
          <w:rFonts w:ascii="Arial Narrow" w:hAnsi="Arial Narrow" w:cs="Arial Narrow"/>
          <w:color w:val="1F497D"/>
          <w:sz w:val="22"/>
          <w:szCs w:val="22"/>
        </w:rPr>
        <w:t>&amp;</w:t>
      </w:r>
      <w:r w:rsidRPr="00252D66">
        <w:rPr>
          <w:rFonts w:ascii="Arial Narrow" w:hAnsi="Arial Narrow" w:cs="Arial Narrow"/>
          <w:color w:val="1F497D"/>
          <w:sz w:val="22"/>
          <w:szCs w:val="22"/>
        </w:rPr>
        <w:t xml:space="preserve"> αποδέχομαι όλους τους σχετικούς επιτόπιους ελέγχους που θα μου ζητηθούν από τις αρμόδιες υπηρεσίες.</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 xml:space="preserve">ΝΑΙ </w:t>
      </w:r>
      <w:r w:rsidRPr="00252D66">
        <w:rPr>
          <w:rFonts w:ascii="Arial Narrow" w:hAnsi="Arial Narrow" w:cs="Arial Narrow"/>
          <w:b/>
          <w:bCs/>
          <w:color w:val="1F497D"/>
          <w:sz w:val="22"/>
          <w:szCs w:val="22"/>
        </w:rPr>
        <w:sym w:font="Wingdings 2" w:char="F035"/>
      </w:r>
      <w:r w:rsidRPr="00252D66">
        <w:rPr>
          <w:rFonts w:ascii="Arial Narrow" w:hAnsi="Arial Narrow" w:cs="Arial Narrow"/>
          <w:color w:val="1F497D"/>
          <w:sz w:val="22"/>
          <w:szCs w:val="22"/>
        </w:rPr>
        <w:t xml:space="preserve">  </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 xml:space="preserve">ΟΧΙ </w:t>
      </w:r>
      <w:r w:rsidRPr="00252D66">
        <w:rPr>
          <w:rFonts w:ascii="Arial Narrow" w:hAnsi="Arial Narrow" w:cs="Arial Narrow"/>
          <w:b/>
          <w:bCs/>
          <w:color w:val="1F497D"/>
          <w:sz w:val="22"/>
          <w:szCs w:val="22"/>
        </w:rPr>
        <w:sym w:font="Wingdings 2" w:char="F035"/>
      </w:r>
      <w:r w:rsidRPr="00252D66">
        <w:rPr>
          <w:rFonts w:ascii="Arial Narrow" w:hAnsi="Arial Narrow" w:cs="Arial Narrow"/>
          <w:b/>
          <w:bCs/>
          <w:color w:val="1F497D"/>
          <w:sz w:val="22"/>
          <w:szCs w:val="22"/>
        </w:rPr>
        <w:t xml:space="preserve"> </w:t>
      </w:r>
      <w:r w:rsidRPr="00252D66">
        <w:rPr>
          <w:rFonts w:ascii="Arial Narrow" w:hAnsi="Arial Narrow" w:cs="Arial Narrow"/>
          <w:color w:val="1F497D"/>
          <w:sz w:val="22"/>
          <w:szCs w:val="22"/>
        </w:rPr>
        <w:t xml:space="preserve">  </w:t>
      </w:r>
    </w:p>
    <w:p w:rsidR="00A7629C" w:rsidRPr="00252D66" w:rsidRDefault="00A7629C" w:rsidP="00BB06C7">
      <w:pPr>
        <w:widowControl/>
        <w:overflowPunct/>
        <w:spacing w:line="360" w:lineRule="exact"/>
        <w:rPr>
          <w:rFonts w:ascii="Arial Narrow" w:hAnsi="Arial Narrow" w:cs="Arial Narrow"/>
          <w:color w:val="1F497D"/>
          <w:sz w:val="22"/>
          <w:szCs w:val="22"/>
        </w:rPr>
      </w:pPr>
      <w:r w:rsidRPr="00252D66">
        <w:rPr>
          <w:rFonts w:ascii="Arial Narrow" w:hAnsi="Arial Narrow" w:cs="Arial Narrow"/>
          <w:color w:val="1F497D"/>
          <w:sz w:val="22"/>
          <w:szCs w:val="22"/>
        </w:rPr>
        <w:sym w:font="Wingdings" w:char="F0E8"/>
      </w:r>
      <w:r w:rsidRPr="00252D66">
        <w:rPr>
          <w:rFonts w:ascii="Arial Narrow" w:hAnsi="Arial Narrow" w:cs="Arial Narrow"/>
          <w:color w:val="1F497D"/>
          <w:sz w:val="22"/>
          <w:szCs w:val="22"/>
        </w:rPr>
        <w:t xml:space="preserve">Η συνήθης περιοχή μόνιμης εγκατάστασης - διαχείμασης των μελισσιών μου </w:t>
      </w:r>
      <w:r>
        <w:rPr>
          <w:rFonts w:ascii="Arial Narrow" w:hAnsi="Arial Narrow" w:cs="Arial Narrow"/>
          <w:color w:val="1F497D"/>
          <w:sz w:val="22"/>
          <w:szCs w:val="22"/>
        </w:rPr>
        <w:t xml:space="preserve">(έδρα) είναι στη   θέση……………………………………   </w:t>
      </w:r>
      <w:r w:rsidRPr="00252D66">
        <w:rPr>
          <w:rFonts w:ascii="Arial Narrow" w:hAnsi="Arial Narrow" w:cs="Arial Narrow"/>
          <w:color w:val="1F497D"/>
          <w:sz w:val="22"/>
          <w:szCs w:val="22"/>
        </w:rPr>
        <w:t xml:space="preserve">του </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Δήμου/Κοινότητας ………………………………</w:t>
      </w:r>
      <w:r>
        <w:rPr>
          <w:rFonts w:ascii="Arial Narrow" w:hAnsi="Arial Narrow" w:cs="Arial Narrow"/>
          <w:color w:val="1F497D"/>
          <w:sz w:val="22"/>
          <w:szCs w:val="22"/>
        </w:rPr>
        <w:t>….</w:t>
      </w:r>
      <w:r w:rsidRPr="00252D66">
        <w:rPr>
          <w:rFonts w:ascii="Arial Narrow" w:hAnsi="Arial Narrow" w:cs="Arial Narrow"/>
          <w:color w:val="1F497D"/>
          <w:sz w:val="22"/>
          <w:szCs w:val="22"/>
        </w:rPr>
        <w:t>….του Νομού …………………</w:t>
      </w:r>
      <w:r>
        <w:rPr>
          <w:rFonts w:ascii="Arial Narrow" w:hAnsi="Arial Narrow" w:cs="Arial Narrow"/>
          <w:color w:val="1F497D"/>
          <w:sz w:val="22"/>
          <w:szCs w:val="22"/>
        </w:rPr>
        <w:t>………</w:t>
      </w:r>
    </w:p>
    <w:p w:rsidR="00A7629C" w:rsidRPr="00252D66" w:rsidRDefault="00A7629C" w:rsidP="00BB06C7">
      <w:pPr>
        <w:widowControl/>
        <w:overflowPunct/>
        <w:spacing w:line="360" w:lineRule="exact"/>
        <w:rPr>
          <w:rFonts w:ascii="Arial Narrow" w:hAnsi="Arial Narrow" w:cs="Arial Narrow"/>
          <w:color w:val="1F497D"/>
          <w:sz w:val="22"/>
          <w:szCs w:val="22"/>
        </w:rPr>
      </w:pPr>
      <w:r w:rsidRPr="00252D66">
        <w:rPr>
          <w:rFonts w:ascii="Arial Narrow" w:hAnsi="Arial Narrow" w:cs="Arial Narrow"/>
          <w:color w:val="1F497D"/>
          <w:sz w:val="22"/>
          <w:szCs w:val="22"/>
        </w:rPr>
        <w:sym w:font="Wingdings" w:char="F0E8"/>
      </w:r>
      <w:r w:rsidRPr="00252D66">
        <w:rPr>
          <w:rFonts w:ascii="Arial Narrow" w:hAnsi="Arial Narrow" w:cs="Arial Narrow"/>
          <w:color w:val="1F497D"/>
          <w:sz w:val="22"/>
          <w:szCs w:val="22"/>
        </w:rPr>
        <w:t xml:space="preserve">Τα </w:t>
      </w:r>
      <w:r>
        <w:rPr>
          <w:rFonts w:ascii="Arial Narrow" w:hAnsi="Arial Narrow" w:cs="Arial Narrow"/>
          <w:color w:val="1F497D"/>
          <w:sz w:val="22"/>
          <w:szCs w:val="22"/>
        </w:rPr>
        <w:t xml:space="preserve"> </w:t>
      </w:r>
      <w:r w:rsidRPr="00252D66">
        <w:rPr>
          <w:rFonts w:ascii="Arial Narrow" w:hAnsi="Arial Narrow" w:cs="Arial Narrow"/>
          <w:color w:val="1F497D"/>
          <w:sz w:val="22"/>
          <w:szCs w:val="22"/>
        </w:rPr>
        <w:t>μελίσσια μου κατά κανόνα παραμένουν στην έδρα από ……………………</w:t>
      </w:r>
      <w:r>
        <w:rPr>
          <w:rFonts w:ascii="Arial Narrow" w:hAnsi="Arial Narrow" w:cs="Arial Narrow"/>
          <w:color w:val="1F497D"/>
          <w:sz w:val="22"/>
          <w:szCs w:val="22"/>
        </w:rPr>
        <w:t>…</w:t>
      </w:r>
      <w:r w:rsidRPr="00252D66">
        <w:rPr>
          <w:rFonts w:ascii="Arial Narrow" w:hAnsi="Arial Narrow" w:cs="Arial Narrow"/>
          <w:color w:val="1F497D"/>
          <w:sz w:val="22"/>
          <w:szCs w:val="22"/>
        </w:rPr>
        <w:t>…. έως ………….……</w:t>
      </w:r>
      <w:r>
        <w:rPr>
          <w:rFonts w:ascii="Arial Narrow" w:hAnsi="Arial Narrow" w:cs="Arial Narrow"/>
          <w:color w:val="1F497D"/>
          <w:sz w:val="22"/>
          <w:szCs w:val="22"/>
        </w:rPr>
        <w:t>….</w:t>
      </w:r>
      <w:r w:rsidRPr="00252D66">
        <w:rPr>
          <w:rFonts w:ascii="Arial Narrow" w:hAnsi="Arial Narrow" w:cs="Arial Narrow"/>
          <w:color w:val="1F497D"/>
          <w:sz w:val="22"/>
          <w:szCs w:val="22"/>
        </w:rPr>
        <w:t>………</w:t>
      </w:r>
    </w:p>
    <w:p w:rsidR="00A7629C" w:rsidRPr="00904361" w:rsidRDefault="00A7629C" w:rsidP="009C6874">
      <w:pPr>
        <w:widowControl/>
        <w:overflowPunct/>
        <w:spacing w:line="360" w:lineRule="exact"/>
        <w:rPr>
          <w:rFonts w:ascii="Arial Narrow" w:hAnsi="Arial Narrow" w:cs="Arial Narrow"/>
          <w:color w:val="1F497D"/>
          <w:spacing w:val="-6"/>
        </w:rPr>
      </w:pPr>
      <w:r w:rsidRPr="00252D66">
        <w:rPr>
          <w:rFonts w:ascii="Arial Narrow" w:hAnsi="Arial Narrow" w:cs="Arial Narrow"/>
          <w:color w:val="1F497D"/>
          <w:sz w:val="22"/>
          <w:szCs w:val="22"/>
        </w:rPr>
        <w:sym w:font="Wingdings" w:char="F0E8"/>
      </w:r>
      <w:r w:rsidRPr="00252D66">
        <w:rPr>
          <w:rFonts w:ascii="Arial Narrow" w:hAnsi="Arial Narrow" w:cs="Arial Narrow"/>
          <w:color w:val="1F497D"/>
          <w:sz w:val="22"/>
          <w:szCs w:val="22"/>
        </w:rPr>
        <w:t xml:space="preserve">Προγραμματίζω να πραγματοποιήσω τις ακόλουθες πιθανές μετακινήσεις παραγωγικών μελισσιών κατά τη διάρκεια της τρέχουσας </w:t>
      </w:r>
      <w:r>
        <w:rPr>
          <w:rFonts w:ascii="Arial Narrow" w:hAnsi="Arial Narrow" w:cs="Arial Narrow"/>
          <w:color w:val="1F497D"/>
          <w:sz w:val="22"/>
          <w:szCs w:val="22"/>
        </w:rPr>
        <w:t xml:space="preserve"> .  .    </w:t>
      </w:r>
      <w:r w:rsidRPr="00252D66">
        <w:rPr>
          <w:rFonts w:ascii="Arial Narrow" w:hAnsi="Arial Narrow" w:cs="Arial Narrow"/>
          <w:color w:val="1F497D"/>
          <w:sz w:val="22"/>
          <w:szCs w:val="22"/>
        </w:rPr>
        <w:t>ετήσιας προγραμματικής περιόδου</w:t>
      </w:r>
      <w:r>
        <w:rPr>
          <w:rFonts w:ascii="Arial Narrow" w:hAnsi="Arial Narrow" w:cs="Arial Narrow"/>
          <w:color w:val="1F497D"/>
          <w:sz w:val="22"/>
          <w:szCs w:val="22"/>
        </w:rPr>
        <w:t xml:space="preserve"> </w:t>
      </w:r>
      <w:r w:rsidRPr="00904361">
        <w:rPr>
          <w:rFonts w:ascii="Arial Narrow" w:hAnsi="Arial Narrow" w:cs="Arial Narrow"/>
          <w:color w:val="1F497D"/>
          <w:spacing w:val="-6"/>
        </w:rPr>
        <w:t>(</w:t>
      </w:r>
      <w:r w:rsidRPr="00904361">
        <w:rPr>
          <w:rFonts w:ascii="Arial Narrow" w:hAnsi="Arial Narrow" w:cs="Arial Narrow"/>
          <w:color w:val="1F497D"/>
          <w:spacing w:val="-6"/>
          <w:kern w:val="16"/>
          <w:position w:val="2"/>
        </w:rPr>
        <w:t>συμπεριλαμβάνονται οι μετακινήσεις από &amp; προς την έδρα και πιθανές ενδιάμεσες μετακινήσεις</w:t>
      </w:r>
      <w:r w:rsidRPr="00904361">
        <w:rPr>
          <w:rFonts w:ascii="Arial Narrow" w:hAnsi="Arial Narrow" w:cs="Arial Narrow"/>
          <w:color w:val="1F497D"/>
          <w:spacing w:val="-6"/>
        </w:rPr>
        <w:t>):</w:t>
      </w: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tblPr>
      <w:tblGrid>
        <w:gridCol w:w="681"/>
        <w:gridCol w:w="2291"/>
        <w:gridCol w:w="1577"/>
        <w:gridCol w:w="1575"/>
        <w:gridCol w:w="1862"/>
        <w:gridCol w:w="1575"/>
        <w:gridCol w:w="1767"/>
      </w:tblGrid>
      <w:tr w:rsidR="00A7629C" w:rsidRPr="00283C9C">
        <w:trPr>
          <w:trHeight w:val="20"/>
        </w:trPr>
        <w:tc>
          <w:tcPr>
            <w:tcW w:w="301" w:type="pct"/>
            <w:vMerge w:val="restart"/>
            <w:tcBorders>
              <w:top w:val="double" w:sz="4" w:space="0" w:color="4F81BD"/>
              <w:left w:val="double" w:sz="4" w:space="0" w:color="4F81BD"/>
              <w:right w:val="double" w:sz="4" w:space="0" w:color="4F81BD"/>
            </w:tcBorders>
            <w:vAlign w:val="center"/>
          </w:tcPr>
          <w:p w:rsidR="00A7629C" w:rsidRPr="00602698" w:rsidRDefault="00A7629C" w:rsidP="00602698">
            <w:pPr>
              <w:spacing w:line="360" w:lineRule="exact"/>
              <w:ind w:right="-425"/>
              <w:rPr>
                <w:b/>
                <w:bCs/>
                <w:color w:val="1F497D"/>
                <w:sz w:val="24"/>
                <w:szCs w:val="24"/>
              </w:rPr>
            </w:pPr>
            <w:r w:rsidRPr="00602698">
              <w:rPr>
                <w:rFonts w:ascii="Calibri" w:hAnsi="Calibri" w:cs="Calibri"/>
                <w:color w:val="1F497D"/>
                <w:kern w:val="0"/>
                <w:sz w:val="22"/>
                <w:szCs w:val="22"/>
                <w:lang w:eastAsia="en-US"/>
              </w:rPr>
              <w:t>α/α</w:t>
            </w:r>
          </w:p>
        </w:tc>
        <w:tc>
          <w:tcPr>
            <w:tcW w:w="2402" w:type="pct"/>
            <w:gridSpan w:val="3"/>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rFonts w:ascii="Arial Narrow" w:hAnsi="Arial Narrow" w:cs="Arial Narrow"/>
                <w:b/>
                <w:bCs/>
                <w:color w:val="1F497D"/>
                <w:sz w:val="24"/>
                <w:szCs w:val="24"/>
              </w:rPr>
            </w:pPr>
            <w:r w:rsidRPr="00602698">
              <w:rPr>
                <w:rFonts w:ascii="Arial Narrow" w:hAnsi="Arial Narrow" w:cs="Arial Narrow"/>
                <w:b/>
                <w:bCs/>
                <w:color w:val="1F497D"/>
                <w:kern w:val="0"/>
                <w:sz w:val="24"/>
                <w:szCs w:val="24"/>
                <w:lang w:eastAsia="en-US"/>
              </w:rPr>
              <w:t>ΠΙΘΑΝΗ ΠΕΡΙΟΧΗ ΠΡΟΟΡΙΣΜΟΥ</w:t>
            </w:r>
          </w:p>
        </w:tc>
        <w:tc>
          <w:tcPr>
            <w:tcW w:w="822" w:type="pct"/>
            <w:vMerge w:val="restart"/>
            <w:tcBorders>
              <w:top w:val="double" w:sz="4" w:space="0" w:color="4F81BD"/>
              <w:left w:val="double" w:sz="4" w:space="0" w:color="4F81BD"/>
              <w:right w:val="double" w:sz="4" w:space="0" w:color="4F81BD"/>
            </w:tcBorders>
            <w:vAlign w:val="center"/>
          </w:tcPr>
          <w:p w:rsidR="00A7629C" w:rsidRPr="00602698" w:rsidRDefault="00A7629C" w:rsidP="00602698">
            <w:pPr>
              <w:widowControl/>
              <w:overflowPunct/>
              <w:jc w:val="center"/>
              <w:rPr>
                <w:rFonts w:ascii="Arial" w:hAnsi="Arial" w:cs="Arial"/>
                <w:b/>
                <w:bCs/>
                <w:color w:val="1F497D"/>
                <w:kern w:val="0"/>
                <w:sz w:val="18"/>
                <w:szCs w:val="18"/>
                <w:lang w:eastAsia="en-US"/>
              </w:rPr>
            </w:pPr>
            <w:r w:rsidRPr="00602698">
              <w:rPr>
                <w:rFonts w:ascii="Arial" w:hAnsi="Arial" w:cs="Arial"/>
                <w:b/>
                <w:bCs/>
                <w:color w:val="1F497D"/>
                <w:kern w:val="0"/>
                <w:sz w:val="18"/>
                <w:szCs w:val="18"/>
                <w:lang w:eastAsia="en-US"/>
              </w:rPr>
              <w:t>ΜΕΤΑΚΙΝΟΥΜΕΝΑ</w:t>
            </w:r>
          </w:p>
          <w:p w:rsidR="00A7629C" w:rsidRPr="00602698" w:rsidRDefault="00A7629C" w:rsidP="00602698">
            <w:pPr>
              <w:widowControl/>
              <w:overflowPunct/>
              <w:jc w:val="center"/>
              <w:rPr>
                <w:rFonts w:ascii="Arial" w:hAnsi="Arial" w:cs="Arial"/>
                <w:b/>
                <w:bCs/>
                <w:color w:val="1F497D"/>
                <w:kern w:val="0"/>
                <w:sz w:val="18"/>
                <w:szCs w:val="18"/>
                <w:lang w:eastAsia="en-US"/>
              </w:rPr>
            </w:pPr>
            <w:r w:rsidRPr="00602698">
              <w:rPr>
                <w:rFonts w:ascii="Arial" w:hAnsi="Arial" w:cs="Arial"/>
                <w:b/>
                <w:bCs/>
                <w:color w:val="1F497D"/>
                <w:kern w:val="0"/>
                <w:sz w:val="18"/>
                <w:szCs w:val="18"/>
                <w:lang w:eastAsia="en-US"/>
              </w:rPr>
              <w:t>ΜΕΛΙΣΣΙΑ</w:t>
            </w:r>
          </w:p>
          <w:p w:rsidR="00A7629C" w:rsidRPr="00602698" w:rsidRDefault="00A7629C" w:rsidP="00602698">
            <w:pPr>
              <w:widowControl/>
              <w:overflowPunct/>
              <w:jc w:val="center"/>
              <w:rPr>
                <w:b/>
                <w:bCs/>
                <w:color w:val="1F497D"/>
                <w:sz w:val="24"/>
                <w:szCs w:val="24"/>
              </w:rPr>
            </w:pPr>
            <w:r w:rsidRPr="00602698">
              <w:rPr>
                <w:rFonts w:ascii="Arial" w:hAnsi="Arial" w:cs="Arial"/>
                <w:b/>
                <w:bCs/>
                <w:color w:val="1F497D"/>
                <w:kern w:val="0"/>
                <w:sz w:val="18"/>
                <w:szCs w:val="18"/>
                <w:lang w:eastAsia="en-US"/>
              </w:rPr>
              <w:t>(αριθμός</w:t>
            </w:r>
            <w:r w:rsidRPr="00602698">
              <w:rPr>
                <w:rFonts w:ascii="Calibri" w:hAnsi="Calibri" w:cs="Calibri"/>
                <w:b/>
                <w:bCs/>
                <w:color w:val="1F497D"/>
                <w:kern w:val="0"/>
                <w:lang w:eastAsia="en-US"/>
              </w:rPr>
              <w:t>)</w:t>
            </w:r>
          </w:p>
        </w:tc>
        <w:tc>
          <w:tcPr>
            <w:tcW w:w="1475" w:type="pct"/>
            <w:gridSpan w:val="2"/>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3"/>
                <w:szCs w:val="23"/>
              </w:rPr>
            </w:pPr>
            <w:r w:rsidRPr="00602698">
              <w:rPr>
                <w:rFonts w:ascii="Arial Narrow" w:hAnsi="Arial Narrow" w:cs="Arial Narrow"/>
                <w:b/>
                <w:bCs/>
                <w:color w:val="1F497D"/>
                <w:kern w:val="0"/>
                <w:sz w:val="23"/>
                <w:szCs w:val="23"/>
                <w:lang w:eastAsia="en-US"/>
              </w:rPr>
              <w:t>ΠΕΡΙΟΔΟΣ ΠΑΡΑΜΟΝΗΣ</w:t>
            </w:r>
          </w:p>
        </w:tc>
      </w:tr>
      <w:tr w:rsidR="00A7629C" w:rsidRPr="00283C9C">
        <w:trPr>
          <w:trHeight w:val="20"/>
        </w:trPr>
        <w:tc>
          <w:tcPr>
            <w:tcW w:w="301" w:type="pct"/>
            <w:vMerge/>
            <w:tcBorders>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1011"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widowControl/>
              <w:overflowPunct/>
              <w:jc w:val="center"/>
              <w:rPr>
                <w:rFonts w:ascii="Arial Narrow" w:hAnsi="Arial Narrow" w:cs="Arial Narrow"/>
                <w:color w:val="1F497D"/>
                <w:kern w:val="0"/>
                <w:lang w:eastAsia="en-US"/>
              </w:rPr>
            </w:pPr>
            <w:r w:rsidRPr="00602698">
              <w:rPr>
                <w:rFonts w:ascii="Arial Narrow" w:hAnsi="Arial Narrow" w:cs="Arial Narrow"/>
                <w:color w:val="1F497D"/>
                <w:kern w:val="0"/>
                <w:lang w:eastAsia="en-US"/>
              </w:rPr>
              <w:t>ΠΕΡΙΦ. ΕΝΟΤΗΤΑ</w:t>
            </w:r>
          </w:p>
          <w:p w:rsidR="00A7629C" w:rsidRPr="00602698" w:rsidRDefault="00A7629C" w:rsidP="00602698">
            <w:pPr>
              <w:widowControl/>
              <w:overflowPunct/>
              <w:jc w:val="center"/>
              <w:rPr>
                <w:b/>
                <w:bCs/>
                <w:color w:val="1F497D"/>
                <w:sz w:val="24"/>
                <w:szCs w:val="24"/>
              </w:rPr>
            </w:pPr>
            <w:r w:rsidRPr="00602698">
              <w:rPr>
                <w:rFonts w:ascii="Arial Narrow" w:hAnsi="Arial Narrow" w:cs="Arial Narrow"/>
                <w:color w:val="1F497D"/>
                <w:kern w:val="0"/>
                <w:lang w:eastAsia="en-US"/>
              </w:rPr>
              <w:t>(ΝΟΜΟΣ)</w:t>
            </w:r>
          </w:p>
        </w:tc>
        <w:tc>
          <w:tcPr>
            <w:tcW w:w="696"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widowControl/>
              <w:overflowPunct/>
              <w:jc w:val="center"/>
              <w:rPr>
                <w:b/>
                <w:bCs/>
                <w:color w:val="1F497D"/>
                <w:sz w:val="24"/>
                <w:szCs w:val="24"/>
              </w:rPr>
            </w:pPr>
            <w:r w:rsidRPr="00602698">
              <w:rPr>
                <w:rFonts w:ascii="Arial Narrow" w:hAnsi="Arial Narrow" w:cs="Arial Narrow"/>
                <w:color w:val="1F497D"/>
                <w:kern w:val="0"/>
                <w:lang w:eastAsia="en-US"/>
              </w:rPr>
              <w:t>ΔΗΜΟΣ</w:t>
            </w:r>
          </w:p>
        </w:tc>
        <w:tc>
          <w:tcPr>
            <w:tcW w:w="695" w:type="pct"/>
            <w:tcBorders>
              <w:top w:val="double" w:sz="4" w:space="0" w:color="4F81BD"/>
              <w:left w:val="double" w:sz="4" w:space="0" w:color="4F81BD"/>
              <w:bottom w:val="double" w:sz="4" w:space="0" w:color="4F81BD"/>
              <w:right w:val="double" w:sz="4" w:space="0" w:color="4F81BD"/>
            </w:tcBorders>
            <w:vAlign w:val="center"/>
          </w:tcPr>
          <w:p w:rsidR="00A7629C" w:rsidRPr="005C353F" w:rsidRDefault="00A7629C" w:rsidP="00602698">
            <w:pPr>
              <w:widowControl/>
              <w:overflowPunct/>
              <w:jc w:val="center"/>
              <w:rPr>
                <w:rFonts w:ascii="Arial Narrow" w:hAnsi="Arial Narrow" w:cs="Arial Narrow"/>
                <w:color w:val="1F497D"/>
                <w:kern w:val="0"/>
                <w:sz w:val="17"/>
                <w:szCs w:val="17"/>
                <w:lang w:eastAsia="en-US"/>
              </w:rPr>
            </w:pPr>
            <w:r w:rsidRPr="005C353F">
              <w:rPr>
                <w:rFonts w:ascii="Arial Narrow" w:hAnsi="Arial Narrow" w:cs="Arial Narrow"/>
                <w:color w:val="1F497D"/>
                <w:kern w:val="0"/>
                <w:sz w:val="17"/>
                <w:szCs w:val="17"/>
                <w:lang w:eastAsia="en-US"/>
              </w:rPr>
              <w:t>ΠΕΡΙΟΧΗ – ΤΟΠΙΚΗ</w:t>
            </w:r>
          </w:p>
          <w:p w:rsidR="00A7629C" w:rsidRPr="00602698" w:rsidRDefault="00A7629C" w:rsidP="00602698">
            <w:pPr>
              <w:widowControl/>
              <w:overflowPunct/>
              <w:jc w:val="center"/>
              <w:rPr>
                <w:rFonts w:ascii="Arial Narrow" w:hAnsi="Arial Narrow" w:cs="Arial Narrow"/>
                <w:color w:val="1F497D"/>
                <w:kern w:val="0"/>
                <w:lang w:eastAsia="en-US"/>
              </w:rPr>
            </w:pPr>
            <w:r w:rsidRPr="005C353F">
              <w:rPr>
                <w:rFonts w:ascii="Arial Narrow" w:hAnsi="Arial Narrow" w:cs="Arial Narrow"/>
                <w:color w:val="1F497D"/>
                <w:kern w:val="0"/>
                <w:sz w:val="17"/>
                <w:szCs w:val="17"/>
                <w:lang w:eastAsia="en-US"/>
              </w:rPr>
              <w:t>ΚΟΙΝΟΤΗΤΑ</w:t>
            </w:r>
          </w:p>
        </w:tc>
        <w:tc>
          <w:tcPr>
            <w:tcW w:w="822" w:type="pct"/>
            <w:vMerge/>
            <w:tcBorders>
              <w:left w:val="double" w:sz="4" w:space="0" w:color="4F81BD"/>
              <w:bottom w:val="double" w:sz="4" w:space="0" w:color="4F81BD"/>
              <w:right w:val="double" w:sz="4" w:space="0" w:color="4F81BD"/>
            </w:tcBorders>
            <w:vAlign w:val="center"/>
          </w:tcPr>
          <w:p w:rsidR="00A7629C" w:rsidRPr="00602698" w:rsidRDefault="00A7629C" w:rsidP="00602698">
            <w:pPr>
              <w:widowControl/>
              <w:overflowPunct/>
              <w:jc w:val="center"/>
              <w:rPr>
                <w:b/>
                <w:bCs/>
                <w:color w:val="1F497D"/>
                <w:sz w:val="24"/>
                <w:szCs w:val="24"/>
              </w:rPr>
            </w:pPr>
          </w:p>
        </w:tc>
        <w:tc>
          <w:tcPr>
            <w:tcW w:w="695"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widowControl/>
              <w:overflowPunct/>
              <w:jc w:val="center"/>
              <w:rPr>
                <w:rFonts w:ascii="Arial Narrow" w:hAnsi="Arial Narrow" w:cs="Arial Narrow"/>
                <w:color w:val="1F497D"/>
                <w:kern w:val="0"/>
                <w:lang w:eastAsia="en-US"/>
              </w:rPr>
            </w:pPr>
            <w:r w:rsidRPr="00602698">
              <w:rPr>
                <w:rFonts w:ascii="Arial Narrow" w:hAnsi="Arial Narrow" w:cs="Arial Narrow"/>
                <w:color w:val="1F497D"/>
                <w:kern w:val="0"/>
                <w:lang w:eastAsia="en-US"/>
              </w:rPr>
              <w:t>ΑΦΙΞΗ</w:t>
            </w:r>
          </w:p>
          <w:p w:rsidR="00A7629C" w:rsidRPr="00602698" w:rsidRDefault="00A7629C" w:rsidP="00602698">
            <w:pPr>
              <w:widowControl/>
              <w:overflowPunct/>
              <w:jc w:val="center"/>
              <w:rPr>
                <w:b/>
                <w:bCs/>
                <w:color w:val="1F497D"/>
                <w:sz w:val="24"/>
                <w:szCs w:val="24"/>
              </w:rPr>
            </w:pPr>
            <w:r w:rsidRPr="00602698">
              <w:rPr>
                <w:rFonts w:ascii="Arial Narrow" w:hAnsi="Arial Narrow" w:cs="Arial Narrow"/>
                <w:color w:val="1F497D"/>
                <w:kern w:val="0"/>
                <w:lang w:eastAsia="en-US"/>
              </w:rPr>
              <w:t>(ΜΗΝΑΣ</w:t>
            </w:r>
            <w:r w:rsidRPr="00602698">
              <w:rPr>
                <w:rFonts w:ascii="Calibri" w:hAnsi="Calibri" w:cs="Calibri"/>
                <w:color w:val="1F497D"/>
                <w:kern w:val="0"/>
                <w:sz w:val="22"/>
                <w:szCs w:val="22"/>
                <w:lang w:eastAsia="en-US"/>
              </w:rPr>
              <w:t>)</w:t>
            </w:r>
          </w:p>
        </w:tc>
        <w:tc>
          <w:tcPr>
            <w:tcW w:w="780"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widowControl/>
              <w:overflowPunct/>
              <w:jc w:val="center"/>
              <w:rPr>
                <w:rFonts w:ascii="Arial Narrow" w:hAnsi="Arial Narrow" w:cs="Arial Narrow"/>
                <w:color w:val="1F497D"/>
                <w:kern w:val="0"/>
                <w:lang w:eastAsia="en-US"/>
              </w:rPr>
            </w:pPr>
            <w:r w:rsidRPr="00602698">
              <w:rPr>
                <w:rFonts w:ascii="Arial Narrow" w:hAnsi="Arial Narrow" w:cs="Arial Narrow"/>
                <w:color w:val="1F497D"/>
                <w:kern w:val="0"/>
                <w:lang w:eastAsia="en-US"/>
              </w:rPr>
              <w:t>ΑΝΑΧΩΡΗΣΗ</w:t>
            </w:r>
          </w:p>
          <w:p w:rsidR="00A7629C" w:rsidRPr="00602698" w:rsidRDefault="00A7629C" w:rsidP="00602698">
            <w:pPr>
              <w:widowControl/>
              <w:overflowPunct/>
              <w:jc w:val="center"/>
              <w:rPr>
                <w:b/>
                <w:bCs/>
                <w:color w:val="1F497D"/>
                <w:sz w:val="24"/>
                <w:szCs w:val="24"/>
              </w:rPr>
            </w:pPr>
            <w:r w:rsidRPr="00602698">
              <w:rPr>
                <w:rFonts w:ascii="Arial Narrow" w:hAnsi="Arial Narrow" w:cs="Arial Narrow"/>
                <w:color w:val="1F497D"/>
                <w:kern w:val="0"/>
                <w:lang w:eastAsia="en-US"/>
              </w:rPr>
              <w:t>(ΜΗΝΑΣ)</w:t>
            </w:r>
          </w:p>
        </w:tc>
      </w:tr>
      <w:tr w:rsidR="00A7629C" w:rsidRPr="00283C9C">
        <w:trPr>
          <w:trHeight w:val="20"/>
        </w:trPr>
        <w:tc>
          <w:tcPr>
            <w:tcW w:w="301"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rPr>
                <w:b/>
                <w:bCs/>
                <w:color w:val="1F497D"/>
                <w:sz w:val="24"/>
                <w:szCs w:val="24"/>
              </w:rPr>
            </w:pPr>
            <w:r w:rsidRPr="00602698">
              <w:rPr>
                <w:b/>
                <w:bCs/>
                <w:color w:val="1F497D"/>
                <w:sz w:val="24"/>
                <w:szCs w:val="24"/>
              </w:rPr>
              <w:t xml:space="preserve">   1</w:t>
            </w:r>
          </w:p>
        </w:tc>
        <w:tc>
          <w:tcPr>
            <w:tcW w:w="1011"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696"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695"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822"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695"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780"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r>
      <w:tr w:rsidR="00A7629C" w:rsidRPr="00283C9C">
        <w:trPr>
          <w:trHeight w:val="20"/>
        </w:trPr>
        <w:tc>
          <w:tcPr>
            <w:tcW w:w="301"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rPr>
                <w:b/>
                <w:bCs/>
                <w:color w:val="1F497D"/>
                <w:sz w:val="24"/>
                <w:szCs w:val="24"/>
              </w:rPr>
            </w:pPr>
            <w:r w:rsidRPr="00602698">
              <w:rPr>
                <w:b/>
                <w:bCs/>
                <w:color w:val="1F497D"/>
                <w:sz w:val="24"/>
                <w:szCs w:val="24"/>
              </w:rPr>
              <w:t xml:space="preserve">   2</w:t>
            </w:r>
          </w:p>
        </w:tc>
        <w:tc>
          <w:tcPr>
            <w:tcW w:w="1011"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696"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695"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822"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695"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780"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r>
      <w:tr w:rsidR="00A7629C" w:rsidRPr="00283C9C">
        <w:trPr>
          <w:trHeight w:val="20"/>
        </w:trPr>
        <w:tc>
          <w:tcPr>
            <w:tcW w:w="301"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rPr>
                <w:b/>
                <w:bCs/>
                <w:color w:val="1F497D"/>
                <w:sz w:val="24"/>
                <w:szCs w:val="24"/>
              </w:rPr>
            </w:pPr>
            <w:r w:rsidRPr="00602698">
              <w:rPr>
                <w:b/>
                <w:bCs/>
                <w:color w:val="1F497D"/>
                <w:sz w:val="24"/>
                <w:szCs w:val="24"/>
              </w:rPr>
              <w:t xml:space="preserve">   3</w:t>
            </w:r>
          </w:p>
        </w:tc>
        <w:tc>
          <w:tcPr>
            <w:tcW w:w="1011"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696"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695"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822"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695"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c>
          <w:tcPr>
            <w:tcW w:w="780" w:type="pct"/>
            <w:tcBorders>
              <w:top w:val="double" w:sz="4" w:space="0" w:color="4F81BD"/>
              <w:left w:val="double" w:sz="4" w:space="0" w:color="4F81BD"/>
              <w:bottom w:val="double" w:sz="4" w:space="0" w:color="4F81BD"/>
              <w:right w:val="double" w:sz="4" w:space="0" w:color="4F81BD"/>
            </w:tcBorders>
            <w:vAlign w:val="center"/>
          </w:tcPr>
          <w:p w:rsidR="00A7629C" w:rsidRPr="00602698" w:rsidRDefault="00A7629C" w:rsidP="00602698">
            <w:pPr>
              <w:spacing w:line="360" w:lineRule="exact"/>
              <w:ind w:right="-425"/>
              <w:jc w:val="center"/>
              <w:rPr>
                <w:b/>
                <w:bCs/>
                <w:color w:val="1F497D"/>
                <w:sz w:val="24"/>
                <w:szCs w:val="24"/>
              </w:rPr>
            </w:pPr>
          </w:p>
        </w:tc>
      </w:tr>
    </w:tbl>
    <w:p w:rsidR="00A7629C" w:rsidRDefault="00A7629C" w:rsidP="00532797">
      <w:pPr>
        <w:widowControl/>
        <w:overflowPunct/>
        <w:spacing w:line="280" w:lineRule="exact"/>
        <w:jc w:val="center"/>
        <w:rPr>
          <w:rFonts w:ascii="Arial Narrow" w:hAnsi="Arial Narrow" w:cs="Arial Narrow"/>
          <w:color w:val="1F497D"/>
          <w:sz w:val="21"/>
          <w:szCs w:val="21"/>
        </w:rPr>
      </w:pPr>
      <w:r w:rsidRPr="00904361">
        <w:rPr>
          <w:rFonts w:ascii="Arial Narrow" w:hAnsi="Arial Narrow" w:cs="Arial Narrow"/>
          <w:color w:val="1F497D"/>
          <w:sz w:val="21"/>
          <w:szCs w:val="21"/>
        </w:rPr>
        <w:t>.</w:t>
      </w:r>
    </w:p>
    <w:p w:rsidR="00A7629C" w:rsidRPr="0076002C" w:rsidRDefault="00A7629C" w:rsidP="0076002C">
      <w:pPr>
        <w:widowControl/>
        <w:overflowPunct/>
        <w:spacing w:line="280" w:lineRule="exact"/>
        <w:rPr>
          <w:rFonts w:ascii="Arial" w:hAnsi="Arial" w:cs="Arial"/>
          <w:b/>
          <w:bCs/>
          <w:smallCaps/>
          <w:color w:val="1F497D"/>
          <w:sz w:val="24"/>
          <w:szCs w:val="24"/>
          <w:u w:val="single"/>
        </w:rPr>
      </w:pPr>
      <w:r w:rsidRPr="0076002C">
        <w:rPr>
          <w:rFonts w:ascii="Arial" w:hAnsi="Arial" w:cs="Arial"/>
          <w:b/>
          <w:bCs/>
          <w:smallCaps/>
          <w:color w:val="1F497D"/>
          <w:sz w:val="24"/>
          <w:szCs w:val="24"/>
          <w:u w:val="single"/>
        </w:rPr>
        <w:t xml:space="preserve">Παρακαλώ να με εντάξετε στη Δράση: </w:t>
      </w:r>
    </w:p>
    <w:p w:rsidR="00A7629C" w:rsidRPr="00532797" w:rsidRDefault="00A7629C" w:rsidP="00532797">
      <w:pPr>
        <w:widowControl/>
        <w:overflowPunct/>
        <w:spacing w:line="280" w:lineRule="exact"/>
        <w:jc w:val="center"/>
        <w:rPr>
          <w:rFonts w:ascii="Arial Narrow" w:hAnsi="Arial Narrow" w:cs="Arial Narrow"/>
          <w:color w:val="1F497D"/>
          <w:sz w:val="21"/>
          <w:szCs w:val="21"/>
        </w:rPr>
      </w:pPr>
    </w:p>
    <w:p w:rsidR="00A7629C" w:rsidRPr="00410529" w:rsidRDefault="00A7629C" w:rsidP="00410529">
      <w:pPr>
        <w:widowControl/>
        <w:overflowPunct/>
        <w:rPr>
          <w:rFonts w:ascii="Arial Narrow" w:hAnsi="Arial Narrow" w:cs="Arial Narrow"/>
          <w:color w:val="1F497D"/>
          <w:sz w:val="25"/>
          <w:szCs w:val="25"/>
        </w:rPr>
      </w:pPr>
      <w:r w:rsidRPr="00410529">
        <w:rPr>
          <w:rFonts w:ascii="Arial Narrow" w:hAnsi="Arial Narrow" w:cs="Arial Narrow"/>
          <w:color w:val="1F497D"/>
          <w:sz w:val="25"/>
          <w:szCs w:val="25"/>
        </w:rPr>
        <w:t>3.1 «Εξοπλισμός για την διευκόλυνση των μετακινήσεων»</w:t>
      </w:r>
      <w:r>
        <w:rPr>
          <w:rFonts w:ascii="Arial Narrow" w:hAnsi="Arial Narrow" w:cs="Arial Narrow"/>
          <w:color w:val="1F497D"/>
          <w:sz w:val="25"/>
          <w:szCs w:val="25"/>
        </w:rPr>
        <w:t xml:space="preserve"> </w:t>
      </w:r>
      <w:r w:rsidRPr="00410529">
        <w:rPr>
          <w:rFonts w:ascii="Arial Narrow" w:hAnsi="Arial Narrow" w:cs="Arial Narrow"/>
          <w:color w:val="1F497D"/>
          <w:sz w:val="25"/>
          <w:szCs w:val="25"/>
        </w:rPr>
        <w:t xml:space="preserve"> (αντικατάσταση κυψελών)</w:t>
      </w:r>
      <w:r>
        <w:rPr>
          <w:rFonts w:ascii="Arial Narrow" w:hAnsi="Arial Narrow" w:cs="Arial Narrow"/>
          <w:color w:val="1F497D"/>
          <w:sz w:val="25"/>
          <w:szCs w:val="25"/>
        </w:rPr>
        <w:t xml:space="preserve">    </w:t>
      </w:r>
      <w:r w:rsidRPr="0012325C">
        <w:rPr>
          <w:rFonts w:ascii="Arial Narrow" w:hAnsi="Arial Narrow" w:cs="Arial Narrow"/>
          <w:b/>
          <w:bCs/>
          <w:color w:val="1F497D"/>
          <w:sz w:val="30"/>
          <w:szCs w:val="30"/>
        </w:rPr>
        <w:sym w:font="Wingdings 2" w:char="F035"/>
      </w:r>
    </w:p>
    <w:p w:rsidR="00A7629C" w:rsidRPr="00410529" w:rsidRDefault="00A7629C" w:rsidP="0012325C">
      <w:pPr>
        <w:widowControl/>
        <w:overflowPunct/>
        <w:rPr>
          <w:rFonts w:ascii="Arial Narrow" w:hAnsi="Arial Narrow" w:cs="Arial Narrow"/>
          <w:color w:val="1F497D"/>
          <w:sz w:val="25"/>
          <w:szCs w:val="25"/>
        </w:rPr>
      </w:pPr>
      <w:r>
        <w:rPr>
          <w:rFonts w:ascii="Arial Narrow" w:hAnsi="Arial Narrow" w:cs="Arial Narrow"/>
          <w:color w:val="1F497D"/>
          <w:sz w:val="25"/>
          <w:szCs w:val="25"/>
        </w:rPr>
        <w:tab/>
      </w:r>
      <w:r>
        <w:rPr>
          <w:rFonts w:ascii="Arial Narrow" w:hAnsi="Arial Narrow" w:cs="Arial Narrow"/>
          <w:color w:val="1F497D"/>
          <w:sz w:val="25"/>
          <w:szCs w:val="25"/>
        </w:rPr>
        <w:tab/>
      </w:r>
      <w:r>
        <w:rPr>
          <w:rFonts w:ascii="Arial Narrow" w:hAnsi="Arial Narrow" w:cs="Arial Narrow"/>
          <w:color w:val="1F497D"/>
          <w:sz w:val="25"/>
          <w:szCs w:val="25"/>
        </w:rPr>
        <w:tab/>
      </w:r>
      <w:r>
        <w:rPr>
          <w:rFonts w:ascii="Arial Narrow" w:hAnsi="Arial Narrow" w:cs="Arial Narrow"/>
          <w:color w:val="1F497D"/>
          <w:sz w:val="25"/>
          <w:szCs w:val="25"/>
        </w:rPr>
        <w:tab/>
      </w:r>
      <w:r>
        <w:rPr>
          <w:rFonts w:ascii="Arial Narrow" w:hAnsi="Arial Narrow" w:cs="Arial Narrow"/>
          <w:color w:val="1F497D"/>
          <w:sz w:val="25"/>
          <w:szCs w:val="25"/>
        </w:rPr>
        <w:tab/>
      </w:r>
      <w:r>
        <w:rPr>
          <w:rFonts w:ascii="Arial Narrow" w:hAnsi="Arial Narrow" w:cs="Arial Narrow"/>
          <w:color w:val="1F497D"/>
          <w:sz w:val="25"/>
          <w:szCs w:val="25"/>
        </w:rPr>
        <w:tab/>
      </w:r>
      <w:r>
        <w:rPr>
          <w:rFonts w:ascii="Arial Narrow" w:hAnsi="Arial Narrow" w:cs="Arial Narrow"/>
          <w:color w:val="1F497D"/>
          <w:sz w:val="25"/>
          <w:szCs w:val="25"/>
        </w:rPr>
        <w:tab/>
        <w:t xml:space="preserve">     </w:t>
      </w:r>
      <w:r w:rsidRPr="00410529">
        <w:rPr>
          <w:rFonts w:ascii="Arial Narrow" w:hAnsi="Arial Narrow" w:cs="Arial Narrow"/>
          <w:color w:val="1F497D"/>
          <w:sz w:val="25"/>
          <w:szCs w:val="25"/>
        </w:rPr>
        <w:t>Αριθμός κυψελών προς αντικατάσταση: …..……. κυψέλες</w:t>
      </w:r>
    </w:p>
    <w:p w:rsidR="00A7629C" w:rsidRPr="0012325C" w:rsidRDefault="00A7629C" w:rsidP="00410529">
      <w:pPr>
        <w:widowControl/>
        <w:overflowPunct/>
        <w:rPr>
          <w:rFonts w:ascii="Arial Narrow" w:hAnsi="Arial Narrow" w:cs="Arial Narrow"/>
          <w:color w:val="1F497D"/>
          <w:sz w:val="30"/>
          <w:szCs w:val="30"/>
        </w:rPr>
      </w:pPr>
      <w:r w:rsidRPr="00410529">
        <w:rPr>
          <w:rFonts w:ascii="Arial Narrow" w:hAnsi="Arial Narrow" w:cs="Arial Narrow"/>
          <w:color w:val="1F497D"/>
          <w:sz w:val="25"/>
          <w:szCs w:val="25"/>
        </w:rPr>
        <w:t>3.2 «Οικονομική στήριξη της νομαδικής μελισσοκομίας»</w:t>
      </w:r>
      <w:r>
        <w:rPr>
          <w:rFonts w:ascii="Arial Narrow" w:hAnsi="Arial Narrow" w:cs="Arial Narrow"/>
          <w:color w:val="1F497D"/>
          <w:sz w:val="25"/>
          <w:szCs w:val="25"/>
        </w:rPr>
        <w:t xml:space="preserve"> (μετακινήσεις μελισσοσμηνών)    </w:t>
      </w:r>
      <w:r w:rsidRPr="0012325C">
        <w:rPr>
          <w:rFonts w:ascii="Arial Narrow" w:hAnsi="Arial Narrow" w:cs="Arial Narrow"/>
          <w:b/>
          <w:bCs/>
          <w:color w:val="1F497D"/>
          <w:sz w:val="30"/>
          <w:szCs w:val="30"/>
        </w:rPr>
        <w:sym w:font="Wingdings 2" w:char="F035"/>
      </w:r>
    </w:p>
    <w:p w:rsidR="00A7629C" w:rsidRDefault="00A7629C" w:rsidP="00900B66">
      <w:pPr>
        <w:widowControl/>
        <w:overflowPunct/>
        <w:spacing w:line="280" w:lineRule="exact"/>
        <w:rPr>
          <w:rFonts w:ascii="Arial Narrow" w:hAnsi="Arial Narrow" w:cs="Arial Narrow"/>
          <w:color w:val="1F497D"/>
          <w:sz w:val="25"/>
          <w:szCs w:val="25"/>
        </w:rPr>
      </w:pPr>
      <w:r>
        <w:rPr>
          <w:rFonts w:ascii="Arial Narrow" w:hAnsi="Arial Narrow" w:cs="Arial Narrow"/>
          <w:color w:val="1F497D"/>
          <w:sz w:val="25"/>
          <w:szCs w:val="25"/>
        </w:rPr>
        <w:tab/>
      </w:r>
      <w:r>
        <w:rPr>
          <w:rFonts w:ascii="Arial Narrow" w:hAnsi="Arial Narrow" w:cs="Arial Narrow"/>
          <w:color w:val="1F497D"/>
          <w:sz w:val="25"/>
          <w:szCs w:val="25"/>
        </w:rPr>
        <w:tab/>
      </w:r>
      <w:r>
        <w:rPr>
          <w:rFonts w:ascii="Arial Narrow" w:hAnsi="Arial Narrow" w:cs="Arial Narrow"/>
          <w:color w:val="1F497D"/>
          <w:sz w:val="25"/>
          <w:szCs w:val="25"/>
        </w:rPr>
        <w:tab/>
      </w:r>
      <w:r>
        <w:rPr>
          <w:rFonts w:ascii="Arial Narrow" w:hAnsi="Arial Narrow" w:cs="Arial Narrow"/>
          <w:color w:val="1F497D"/>
          <w:sz w:val="25"/>
          <w:szCs w:val="25"/>
        </w:rPr>
        <w:tab/>
      </w:r>
      <w:r>
        <w:rPr>
          <w:rFonts w:ascii="Arial Narrow" w:hAnsi="Arial Narrow" w:cs="Arial Narrow"/>
          <w:color w:val="1F497D"/>
          <w:sz w:val="25"/>
          <w:szCs w:val="25"/>
        </w:rPr>
        <w:tab/>
        <w:t xml:space="preserve">           </w:t>
      </w:r>
      <w:r w:rsidRPr="00410529">
        <w:rPr>
          <w:rFonts w:ascii="Arial Narrow" w:hAnsi="Arial Narrow" w:cs="Arial Narrow"/>
          <w:color w:val="1F497D"/>
          <w:sz w:val="25"/>
          <w:szCs w:val="25"/>
        </w:rPr>
        <w:t>Αριθμός παραγωγικών μελισσιών προς μετακίνηση: …..……. μελίσσια</w:t>
      </w:r>
    </w:p>
    <w:p w:rsidR="00A7629C" w:rsidRPr="00900B66" w:rsidRDefault="00A7629C" w:rsidP="00900B66">
      <w:pPr>
        <w:widowControl/>
        <w:overflowPunct/>
        <w:spacing w:line="280" w:lineRule="exact"/>
        <w:rPr>
          <w:rFonts w:ascii="Arial Narrow" w:hAnsi="Arial Narrow" w:cs="Arial Narrow"/>
          <w:color w:val="1F497D"/>
          <w:sz w:val="25"/>
          <w:szCs w:val="25"/>
        </w:rPr>
      </w:pPr>
    </w:p>
    <w:p w:rsidR="00A7629C" w:rsidRDefault="00A7629C" w:rsidP="00404499">
      <w:pPr>
        <w:widowControl/>
        <w:overflowPunct/>
        <w:spacing w:line="120" w:lineRule="exact"/>
        <w:rPr>
          <w:rFonts w:ascii="Arial Narrow" w:hAnsi="Arial Narrow" w:cs="Arial Narrow"/>
          <w:color w:val="1F497D"/>
          <w:sz w:val="21"/>
          <w:szCs w:val="21"/>
        </w:rPr>
      </w:pPr>
    </w:p>
    <w:p w:rsidR="00A7629C" w:rsidRDefault="00A7629C" w:rsidP="00B47516">
      <w:pPr>
        <w:widowControl/>
        <w:overflowPunct/>
        <w:spacing w:line="280" w:lineRule="exact"/>
        <w:rPr>
          <w:rFonts w:ascii="Arial Narrow" w:hAnsi="Arial Narrow" w:cs="Arial Narrow"/>
          <w:color w:val="1F497D"/>
          <w:sz w:val="21"/>
          <w:szCs w:val="21"/>
        </w:rPr>
      </w:pPr>
      <w:r>
        <w:rPr>
          <w:noProof/>
        </w:rPr>
        <w:pict>
          <v:shapetype id="_x0000_t202" coordsize="21600,21600" o:spt="202" path="m,l,21600r21600,l21600,xe">
            <v:stroke joinstyle="miter"/>
            <v:path gradientshapeok="t" o:connecttype="rect"/>
          </v:shapetype>
          <v:shape id="_x0000_s1026" type="#_x0000_t202" style="position:absolute;margin-left:423.5pt;margin-top:5.65pt;width:135.75pt;height:106.55pt;z-index:-251658240" fillcolor="black" stroked="f">
            <v:fill r:id="rId7" o:title="" opacity="11141f" o:opacity2="11141f" type="pattern"/>
            <v:textbox style="mso-next-textbox:#_x0000_s1026">
              <w:txbxContent>
                <w:p w:rsidR="00A7629C" w:rsidRPr="00602698" w:rsidRDefault="00A7629C" w:rsidP="00900B66">
                  <w:pPr>
                    <w:ind w:left="-284"/>
                    <w:jc w:val="center"/>
                    <w:rPr>
                      <w:b/>
                      <w:bCs/>
                      <w:color w:val="1F497D"/>
                      <w:sz w:val="22"/>
                      <w:szCs w:val="22"/>
                    </w:rPr>
                  </w:pPr>
                  <w:r w:rsidRPr="00602698">
                    <w:rPr>
                      <w:b/>
                      <w:bCs/>
                      <w:color w:val="1F497D"/>
                      <w:sz w:val="22"/>
                      <w:szCs w:val="22"/>
                    </w:rPr>
                    <w:t xml:space="preserve">   Ο ΑΙΤΩΝ</w:t>
                  </w:r>
                  <w:r w:rsidRPr="00602698">
                    <w:rPr>
                      <w:b/>
                      <w:bCs/>
                      <w:color w:val="1F497D"/>
                      <w:sz w:val="22"/>
                      <w:szCs w:val="22"/>
                      <w:lang w:val="en-US"/>
                    </w:rPr>
                    <w:t xml:space="preserve"> </w:t>
                  </w:r>
                  <w:r w:rsidRPr="00602698">
                    <w:rPr>
                      <w:b/>
                      <w:bCs/>
                      <w:color w:val="1F497D"/>
                      <w:sz w:val="22"/>
                      <w:szCs w:val="22"/>
                    </w:rPr>
                    <w:t>/</w:t>
                  </w:r>
                  <w:r w:rsidRPr="00602698">
                    <w:rPr>
                      <w:b/>
                      <w:bCs/>
                      <w:color w:val="1F497D"/>
                      <w:sz w:val="22"/>
                      <w:szCs w:val="22"/>
                      <w:lang w:val="en-US"/>
                    </w:rPr>
                    <w:t xml:space="preserve"> </w:t>
                  </w:r>
                  <w:r w:rsidRPr="00602698">
                    <w:rPr>
                      <w:b/>
                      <w:bCs/>
                      <w:color w:val="1F497D"/>
                      <w:sz w:val="22"/>
                      <w:szCs w:val="22"/>
                    </w:rPr>
                    <w:t>Η ΑΙΤΟΥΣΑ</w:t>
                  </w:r>
                </w:p>
                <w:p w:rsidR="00A7629C" w:rsidRPr="00B349D3" w:rsidRDefault="00A7629C" w:rsidP="007E7F91">
                  <w:pPr>
                    <w:ind w:left="-284"/>
                    <w:jc w:val="center"/>
                    <w:rPr>
                      <w:b/>
                      <w:bCs/>
                      <w:sz w:val="22"/>
                      <w:szCs w:val="22"/>
                    </w:rPr>
                  </w:pPr>
                </w:p>
              </w:txbxContent>
            </v:textbox>
          </v:shape>
        </w:pict>
      </w:r>
    </w:p>
    <w:p w:rsidR="00A7629C" w:rsidRDefault="00A7629C" w:rsidP="00596CA3">
      <w:pPr>
        <w:widowControl/>
        <w:overflowPunct/>
        <w:spacing w:line="280" w:lineRule="exact"/>
        <w:rPr>
          <w:rFonts w:ascii="Arial Narrow" w:hAnsi="Arial Narrow" w:cs="Arial Narrow"/>
          <w:color w:val="1F497D"/>
          <w:sz w:val="21"/>
          <w:szCs w:val="21"/>
        </w:rPr>
      </w:pPr>
      <w:r w:rsidRPr="00904361">
        <w:rPr>
          <w:rFonts w:ascii="Arial Narrow" w:hAnsi="Arial Narrow" w:cs="Arial Narrow"/>
          <w:color w:val="1F497D"/>
          <w:sz w:val="21"/>
          <w:szCs w:val="21"/>
        </w:rPr>
        <w:t>Το πρόγραμμα μετακινήσεων που δηλώνεται είναι ενδεικτικό και ενδέχεται να τροποποιηθεί.</w:t>
      </w:r>
    </w:p>
    <w:p w:rsidR="00A7629C" w:rsidRDefault="00A7629C" w:rsidP="00596CA3">
      <w:pPr>
        <w:widowControl/>
        <w:overflowPunct/>
        <w:spacing w:line="280" w:lineRule="exact"/>
        <w:rPr>
          <w:rFonts w:ascii="Arial Narrow" w:hAnsi="Arial Narrow" w:cs="Arial Narrow"/>
          <w:color w:val="1F497D"/>
          <w:sz w:val="21"/>
          <w:szCs w:val="21"/>
        </w:rPr>
      </w:pPr>
      <w:r>
        <w:rPr>
          <w:rFonts w:ascii="Arial Narrow" w:hAnsi="Arial Narrow" w:cs="Arial Narrow"/>
          <w:color w:val="1F497D"/>
          <w:sz w:val="21"/>
          <w:szCs w:val="21"/>
        </w:rPr>
        <w:t xml:space="preserve">    </w:t>
      </w:r>
      <w:r w:rsidRPr="00904361">
        <w:rPr>
          <w:rFonts w:ascii="Arial Narrow" w:hAnsi="Arial Narrow" w:cs="Arial Narrow"/>
          <w:color w:val="1F497D"/>
          <w:sz w:val="21"/>
          <w:szCs w:val="21"/>
        </w:rPr>
        <w:t>Στην περίπτωση αυτή και εφόσον συμπεριληφθώ στο τυχαίο δείγμα επιτόπιου ελέγχου,</w:t>
      </w:r>
    </w:p>
    <w:p w:rsidR="00A7629C" w:rsidRDefault="00A7629C" w:rsidP="00596CA3">
      <w:pPr>
        <w:widowControl/>
        <w:overflowPunct/>
        <w:spacing w:line="280" w:lineRule="exact"/>
        <w:rPr>
          <w:rFonts w:ascii="Arial Narrow" w:hAnsi="Arial Narrow" w:cs="Arial Narrow"/>
          <w:color w:val="1F497D"/>
          <w:sz w:val="21"/>
          <w:szCs w:val="21"/>
        </w:rPr>
      </w:pPr>
      <w:r>
        <w:rPr>
          <w:rFonts w:ascii="Arial Narrow" w:hAnsi="Arial Narrow" w:cs="Arial Narrow"/>
          <w:color w:val="1F497D"/>
          <w:sz w:val="21"/>
          <w:szCs w:val="21"/>
        </w:rPr>
        <w:t xml:space="preserve">      </w:t>
      </w:r>
      <w:r w:rsidRPr="00904361">
        <w:rPr>
          <w:rFonts w:ascii="Arial Narrow" w:hAnsi="Arial Narrow" w:cs="Arial Narrow"/>
          <w:color w:val="1F497D"/>
          <w:sz w:val="21"/>
          <w:szCs w:val="21"/>
        </w:rPr>
        <w:t>θα ενημερώσω την αρμόδια ΔΑΟΚ για τη νέα τοποθεσία εγκατάστασης, προκειμένου</w:t>
      </w:r>
    </w:p>
    <w:p w:rsidR="00A7629C" w:rsidRPr="00596CA3" w:rsidRDefault="00A7629C" w:rsidP="00E135BF">
      <w:pPr>
        <w:widowControl/>
        <w:overflowPunct/>
        <w:spacing w:after="480" w:line="280" w:lineRule="exact"/>
        <w:rPr>
          <w:rFonts w:ascii="Arial Narrow" w:hAnsi="Arial Narrow" w:cs="Arial Narrow"/>
          <w:color w:val="1F497D"/>
          <w:sz w:val="21"/>
          <w:szCs w:val="21"/>
        </w:rPr>
      </w:pPr>
      <w:r>
        <w:rPr>
          <w:rFonts w:ascii="Arial Narrow" w:hAnsi="Arial Narrow" w:cs="Arial Narrow"/>
          <w:color w:val="1F497D"/>
          <w:sz w:val="21"/>
          <w:szCs w:val="21"/>
        </w:rPr>
        <w:t xml:space="preserve">             </w:t>
      </w:r>
      <w:r w:rsidRPr="00904361">
        <w:rPr>
          <w:rFonts w:ascii="Arial Narrow" w:hAnsi="Arial Narrow" w:cs="Arial Narrow"/>
          <w:color w:val="1F497D"/>
          <w:sz w:val="21"/>
          <w:szCs w:val="21"/>
        </w:rPr>
        <w:t>να είναι εφικτός ο επιτόπιος έλεγχος πραγματοποίησης της μετακίνησης</w:t>
      </w:r>
    </w:p>
    <w:p w:rsidR="00A7629C" w:rsidRPr="00900B66" w:rsidRDefault="00A7629C" w:rsidP="00900B66">
      <w:pPr>
        <w:ind w:left="-284"/>
        <w:jc w:val="center"/>
        <w:rPr>
          <w:b/>
          <w:bCs/>
          <w:sz w:val="22"/>
          <w:szCs w:val="22"/>
        </w:rPr>
      </w:pPr>
    </w:p>
    <w:p w:rsidR="00A7629C" w:rsidRPr="005E75ED" w:rsidRDefault="00A7629C" w:rsidP="00E135BF">
      <w:pPr>
        <w:widowControl/>
        <w:overflowPunct/>
        <w:spacing w:before="240" w:after="240" w:line="960" w:lineRule="auto"/>
        <w:jc w:val="center"/>
        <w:rPr>
          <w:rFonts w:ascii="Arial Narrow" w:hAnsi="Arial Narrow" w:cs="Arial Narrow"/>
          <w:color w:val="1F497D"/>
          <w:sz w:val="21"/>
          <w:szCs w:val="21"/>
        </w:rPr>
      </w:pPr>
      <w:r w:rsidRPr="005E75ED">
        <w:rPr>
          <w:rFonts w:ascii="Arial Narrow" w:hAnsi="Arial Narrow" w:cs="Arial Narrow"/>
          <w:color w:val="1F497D"/>
          <w:sz w:val="21"/>
          <w:szCs w:val="21"/>
        </w:rPr>
        <w:t>Αποδέχομαι τη δημοσιοποίηση των στοιχείων που δηλώνονται στην παρούσα Αίτηση – Δήλωση</w:t>
      </w:r>
    </w:p>
    <w:p w:rsidR="00A7629C" w:rsidRDefault="00A7629C" w:rsidP="009C1614">
      <w:pPr>
        <w:pStyle w:val="Heading1"/>
        <w:spacing w:line="400" w:lineRule="exact"/>
        <w:jc w:val="center"/>
        <w:rPr>
          <w:shadow/>
          <w:spacing w:val="60"/>
          <w:u w:val="double" w:color="548DD4"/>
        </w:rPr>
      </w:pPr>
    </w:p>
    <w:p w:rsidR="00A7629C" w:rsidRPr="00D95E4A" w:rsidRDefault="00A7629C" w:rsidP="002B367B">
      <w:pPr>
        <w:pStyle w:val="Heading2"/>
        <w:rPr>
          <w:u w:color="548DD4"/>
        </w:rPr>
      </w:pPr>
      <w:r w:rsidRPr="00D95E4A">
        <w:rPr>
          <w:u w:color="548DD4"/>
        </w:rPr>
        <w:t>Συνημμένα :</w:t>
      </w:r>
    </w:p>
    <w:p w:rsidR="00A7629C" w:rsidRDefault="00A7629C" w:rsidP="00BE3F0F">
      <w:pPr>
        <w:pStyle w:val="Heading2"/>
      </w:pPr>
    </w:p>
    <w:p w:rsidR="00A7629C" w:rsidRPr="007E7F91" w:rsidRDefault="00A7629C" w:rsidP="00900B66">
      <w:pPr>
        <w:widowControl/>
        <w:overflowPunct/>
        <w:rPr>
          <w:rFonts w:ascii="Arial Narrow" w:hAnsi="Arial Narrow" w:cs="Arial Narrow"/>
          <w:color w:val="1F497D"/>
          <w:sz w:val="25"/>
          <w:szCs w:val="25"/>
        </w:rPr>
      </w:pPr>
    </w:p>
    <w:p w:rsidR="00A7629C" w:rsidRPr="007E7F91" w:rsidRDefault="00A7629C" w:rsidP="00E360F1">
      <w:pPr>
        <w:widowControl/>
        <w:overflowPunct/>
        <w:spacing w:after="240" w:line="400" w:lineRule="exact"/>
        <w:rPr>
          <w:rFonts w:ascii="Arial Narrow" w:hAnsi="Arial Narrow" w:cs="Arial Narrow"/>
          <w:color w:val="1F497D"/>
          <w:sz w:val="25"/>
          <w:szCs w:val="25"/>
        </w:rPr>
      </w:pPr>
      <w:r w:rsidRPr="007E7F91">
        <w:rPr>
          <w:rFonts w:ascii="Arial Narrow" w:hAnsi="Arial Narrow" w:cs="Arial Narrow"/>
          <w:color w:val="1F497D"/>
          <w:sz w:val="25"/>
          <w:szCs w:val="25"/>
        </w:rPr>
        <w:t xml:space="preserve">1. Φωτοαντίγραφο θεωρημένου μελισσοκομικού βιβλιαρίου </w:t>
      </w:r>
      <w:r>
        <w:rPr>
          <w:rFonts w:ascii="Arial Narrow" w:hAnsi="Arial Narrow" w:cs="Arial Narrow"/>
          <w:color w:val="1F497D"/>
          <w:sz w:val="25"/>
          <w:szCs w:val="25"/>
        </w:rPr>
        <w:t xml:space="preserve">  </w:t>
      </w:r>
      <w:r w:rsidRPr="007E7F91">
        <w:rPr>
          <w:rFonts w:ascii="Arial Narrow" w:hAnsi="Arial Narrow" w:cs="Arial Narrow"/>
          <w:color w:val="1F497D"/>
          <w:sz w:val="25"/>
          <w:szCs w:val="24"/>
        </w:rPr>
        <w:sym w:font="Wingdings 2" w:char="F035"/>
      </w:r>
    </w:p>
    <w:p w:rsidR="00A7629C" w:rsidRPr="007E7F91" w:rsidRDefault="00A7629C" w:rsidP="00E360F1">
      <w:pPr>
        <w:widowControl/>
        <w:overflowPunct/>
        <w:spacing w:after="240" w:line="400" w:lineRule="exact"/>
        <w:rPr>
          <w:rFonts w:ascii="Arial Narrow" w:hAnsi="Arial Narrow" w:cs="Arial Narrow"/>
          <w:color w:val="1F497D"/>
          <w:sz w:val="25"/>
          <w:szCs w:val="25"/>
        </w:rPr>
      </w:pPr>
      <w:r w:rsidRPr="007E7F91">
        <w:rPr>
          <w:rFonts w:ascii="Arial Narrow" w:hAnsi="Arial Narrow" w:cs="Arial Narrow"/>
          <w:color w:val="1F497D"/>
          <w:sz w:val="25"/>
          <w:szCs w:val="25"/>
        </w:rPr>
        <w:t xml:space="preserve">2. Φωτοαντίγραφο της αίτησης – δήλωσης κυψελών διαχείμασης </w:t>
      </w:r>
      <w:r>
        <w:rPr>
          <w:rFonts w:ascii="Arial Narrow" w:hAnsi="Arial Narrow" w:cs="Arial Narrow"/>
          <w:color w:val="1F497D"/>
          <w:sz w:val="25"/>
          <w:szCs w:val="25"/>
        </w:rPr>
        <w:t xml:space="preserve">  </w:t>
      </w:r>
      <w:r w:rsidRPr="007E7F91">
        <w:rPr>
          <w:rFonts w:ascii="Arial Narrow" w:hAnsi="Arial Narrow" w:cs="Arial Narrow"/>
          <w:color w:val="1F497D"/>
          <w:sz w:val="25"/>
          <w:szCs w:val="24"/>
        </w:rPr>
        <w:sym w:font="Wingdings 2" w:char="F035"/>
      </w:r>
    </w:p>
    <w:p w:rsidR="00A7629C" w:rsidRDefault="00A7629C" w:rsidP="00E360F1">
      <w:pPr>
        <w:widowControl/>
        <w:overflowPunct/>
        <w:spacing w:after="240" w:line="400" w:lineRule="exact"/>
        <w:rPr>
          <w:rFonts w:ascii="Arial Narrow" w:hAnsi="Arial Narrow" w:cs="Arial Narrow"/>
          <w:color w:val="1F497D"/>
          <w:sz w:val="25"/>
          <w:szCs w:val="25"/>
        </w:rPr>
      </w:pPr>
      <w:r w:rsidRPr="007E7F91">
        <w:rPr>
          <w:rFonts w:ascii="Arial Narrow" w:hAnsi="Arial Narrow" w:cs="Arial Narrow"/>
          <w:color w:val="1F497D"/>
          <w:sz w:val="25"/>
          <w:szCs w:val="25"/>
        </w:rPr>
        <w:t>3. Φωτοαντίγραφο</w:t>
      </w:r>
      <w:r>
        <w:rPr>
          <w:rFonts w:ascii="Arial Narrow" w:hAnsi="Arial Narrow" w:cs="Arial Narrow"/>
          <w:color w:val="1F497D"/>
          <w:sz w:val="25"/>
          <w:szCs w:val="25"/>
        </w:rPr>
        <w:t xml:space="preserve"> του</w:t>
      </w:r>
      <w:r w:rsidRPr="007E7F91">
        <w:rPr>
          <w:rFonts w:ascii="Arial Narrow" w:hAnsi="Arial Narrow" w:cs="Arial Narrow"/>
          <w:color w:val="1F497D"/>
          <w:sz w:val="25"/>
          <w:szCs w:val="25"/>
        </w:rPr>
        <w:t xml:space="preserve"> πιο </w:t>
      </w:r>
      <w:r>
        <w:rPr>
          <w:rFonts w:ascii="Arial Narrow" w:hAnsi="Arial Narrow" w:cs="Arial Narrow"/>
          <w:color w:val="1F497D"/>
          <w:sz w:val="25"/>
          <w:szCs w:val="25"/>
        </w:rPr>
        <w:t xml:space="preserve">πρόσφατου </w:t>
      </w:r>
      <w:r w:rsidRPr="007E7F91">
        <w:rPr>
          <w:rFonts w:ascii="Arial Narrow" w:hAnsi="Arial Narrow" w:cs="Arial Narrow"/>
          <w:color w:val="1F497D"/>
          <w:sz w:val="25"/>
          <w:szCs w:val="25"/>
        </w:rPr>
        <w:t>κατά την υποβολή της αίτησης</w:t>
      </w:r>
      <w:r>
        <w:rPr>
          <w:rFonts w:ascii="Arial Narrow" w:hAnsi="Arial Narrow" w:cs="Arial Narrow"/>
          <w:color w:val="1F497D"/>
          <w:sz w:val="25"/>
          <w:szCs w:val="25"/>
        </w:rPr>
        <w:t xml:space="preserve"> εκκαθαριστικού</w:t>
      </w:r>
      <w:r w:rsidRPr="007E7F91">
        <w:rPr>
          <w:rFonts w:ascii="Arial Narrow" w:hAnsi="Arial Narrow" w:cs="Arial Narrow"/>
          <w:color w:val="1F497D"/>
          <w:sz w:val="25"/>
          <w:szCs w:val="25"/>
        </w:rPr>
        <w:t xml:space="preserve"> </w:t>
      </w:r>
      <w:r>
        <w:rPr>
          <w:rFonts w:ascii="Arial Narrow" w:hAnsi="Arial Narrow" w:cs="Arial Narrow"/>
          <w:color w:val="1F497D"/>
          <w:sz w:val="25"/>
          <w:szCs w:val="25"/>
        </w:rPr>
        <w:t>σημειώ</w:t>
      </w:r>
      <w:r w:rsidRPr="007E7F91">
        <w:rPr>
          <w:rFonts w:ascii="Arial Narrow" w:hAnsi="Arial Narrow" w:cs="Arial Narrow"/>
          <w:color w:val="1F497D"/>
          <w:sz w:val="25"/>
          <w:szCs w:val="25"/>
        </w:rPr>
        <w:t>μα</w:t>
      </w:r>
      <w:r>
        <w:rPr>
          <w:rFonts w:ascii="Arial Narrow" w:hAnsi="Arial Narrow" w:cs="Arial Narrow"/>
          <w:color w:val="1F497D"/>
          <w:sz w:val="25"/>
          <w:szCs w:val="25"/>
        </w:rPr>
        <w:t xml:space="preserve">τος </w:t>
      </w:r>
      <w:r w:rsidRPr="007E7F91">
        <w:rPr>
          <w:rFonts w:ascii="Arial Narrow" w:hAnsi="Arial Narrow" w:cs="Arial Narrow"/>
          <w:color w:val="1F497D"/>
          <w:sz w:val="25"/>
          <w:szCs w:val="25"/>
        </w:rPr>
        <w:t xml:space="preserve"> </w:t>
      </w:r>
      <w:r w:rsidRPr="007E7F91">
        <w:rPr>
          <w:rFonts w:ascii="Arial Narrow" w:hAnsi="Arial Narrow" w:cs="Arial Narrow"/>
          <w:color w:val="1F497D"/>
          <w:sz w:val="25"/>
          <w:szCs w:val="24"/>
        </w:rPr>
        <w:sym w:font="Wingdings 2" w:char="F035"/>
      </w:r>
    </w:p>
    <w:p w:rsidR="00A7629C" w:rsidRPr="00900B66" w:rsidRDefault="00A7629C" w:rsidP="00E360F1">
      <w:pPr>
        <w:widowControl/>
        <w:overflowPunct/>
        <w:spacing w:after="240" w:line="400" w:lineRule="exact"/>
        <w:rPr>
          <w:rFonts w:ascii="Arial Narrow" w:hAnsi="Arial Narrow" w:cs="Arial Narrow"/>
          <w:color w:val="1F497D"/>
          <w:sz w:val="25"/>
          <w:szCs w:val="25"/>
        </w:rPr>
      </w:pPr>
      <w:r>
        <w:rPr>
          <w:rFonts w:ascii="Arial Narrow" w:hAnsi="Arial Narrow" w:cs="Arial Narrow"/>
          <w:color w:val="1F497D"/>
          <w:sz w:val="25"/>
          <w:szCs w:val="25"/>
        </w:rPr>
        <w:t>4</w:t>
      </w:r>
      <w:r w:rsidRPr="00900B66">
        <w:rPr>
          <w:rFonts w:ascii="Arial Narrow" w:hAnsi="Arial Narrow" w:cs="Arial Narrow"/>
          <w:color w:val="1F497D"/>
          <w:sz w:val="25"/>
          <w:szCs w:val="25"/>
        </w:rPr>
        <w:t xml:space="preserve">. Φωτοαντίγραφο της πρώτης σελίδας του τραπεζικού λογαριασμού  </w:t>
      </w:r>
      <w:r w:rsidRPr="007E7F91">
        <w:rPr>
          <w:rFonts w:ascii="Arial Narrow" w:hAnsi="Arial Narrow" w:cs="Arial Narrow"/>
          <w:color w:val="1F497D"/>
          <w:sz w:val="25"/>
          <w:szCs w:val="24"/>
        </w:rPr>
        <w:sym w:font="Wingdings 2" w:char="F035"/>
      </w:r>
    </w:p>
    <w:p w:rsidR="00A7629C" w:rsidRPr="007E7F91" w:rsidRDefault="00A7629C" w:rsidP="00E360F1">
      <w:pPr>
        <w:widowControl/>
        <w:overflowPunct/>
        <w:spacing w:after="240" w:line="400" w:lineRule="exact"/>
        <w:rPr>
          <w:rFonts w:ascii="Arial Narrow" w:hAnsi="Arial Narrow" w:cs="Arial Narrow"/>
          <w:color w:val="1F497D"/>
          <w:sz w:val="25"/>
          <w:szCs w:val="25"/>
        </w:rPr>
      </w:pPr>
      <w:r>
        <w:rPr>
          <w:rFonts w:ascii="Arial Narrow" w:hAnsi="Arial Narrow" w:cs="Arial Narrow"/>
          <w:color w:val="1F497D"/>
          <w:sz w:val="25"/>
          <w:szCs w:val="25"/>
        </w:rPr>
        <w:t>5</w:t>
      </w:r>
      <w:r w:rsidRPr="007E7F91">
        <w:rPr>
          <w:rFonts w:ascii="Arial Narrow" w:hAnsi="Arial Narrow" w:cs="Arial Narrow"/>
          <w:color w:val="1F497D"/>
          <w:sz w:val="25"/>
          <w:szCs w:val="25"/>
        </w:rPr>
        <w:t xml:space="preserve">. Βεβαίωση εγγραφής στο ΜΑΕΕ ως επαγγελματίας αγρότης </w:t>
      </w:r>
      <w:r>
        <w:rPr>
          <w:rFonts w:ascii="Arial Narrow" w:hAnsi="Arial Narrow" w:cs="Arial Narrow"/>
          <w:color w:val="1F497D"/>
          <w:sz w:val="25"/>
          <w:szCs w:val="25"/>
        </w:rPr>
        <w:t xml:space="preserve"> </w:t>
      </w:r>
      <w:r w:rsidRPr="007E7F91">
        <w:rPr>
          <w:rFonts w:ascii="Arial Narrow" w:hAnsi="Arial Narrow" w:cs="Arial Narrow"/>
          <w:color w:val="1F497D"/>
          <w:sz w:val="25"/>
          <w:szCs w:val="24"/>
        </w:rPr>
        <w:sym w:font="Wingdings 2" w:char="F035"/>
      </w:r>
    </w:p>
    <w:p w:rsidR="00A7629C" w:rsidRDefault="00A7629C" w:rsidP="00E360F1">
      <w:pPr>
        <w:widowControl/>
        <w:overflowPunct/>
        <w:spacing w:after="240" w:line="400" w:lineRule="exact"/>
        <w:rPr>
          <w:rFonts w:ascii="Arial Narrow" w:hAnsi="Arial Narrow" w:cs="Arial Narrow"/>
          <w:color w:val="1F497D"/>
          <w:sz w:val="25"/>
          <w:szCs w:val="25"/>
        </w:rPr>
      </w:pPr>
      <w:r>
        <w:rPr>
          <w:rFonts w:ascii="Arial Narrow" w:hAnsi="Arial Narrow" w:cs="Arial Narrow"/>
          <w:color w:val="1F497D"/>
          <w:sz w:val="25"/>
          <w:szCs w:val="25"/>
        </w:rPr>
        <w:t>6</w:t>
      </w:r>
      <w:r w:rsidRPr="007E7F91">
        <w:rPr>
          <w:rFonts w:ascii="Arial Narrow" w:hAnsi="Arial Narrow" w:cs="Arial Narrow"/>
          <w:color w:val="1F497D"/>
          <w:sz w:val="25"/>
          <w:szCs w:val="25"/>
        </w:rPr>
        <w:t>. Φωτοαντίγραφο της πρώτης σελίδας και της σελίδας με τη σφραγίδα θεώρησης</w:t>
      </w:r>
      <w:r>
        <w:rPr>
          <w:rFonts w:ascii="Arial Narrow" w:hAnsi="Arial Narrow" w:cs="Arial Narrow"/>
          <w:color w:val="1F497D"/>
          <w:sz w:val="25"/>
          <w:szCs w:val="25"/>
        </w:rPr>
        <w:t xml:space="preserve"> </w:t>
      </w:r>
      <w:r w:rsidRPr="007E7F91">
        <w:rPr>
          <w:rFonts w:ascii="Arial Narrow" w:hAnsi="Arial Narrow" w:cs="Arial Narrow"/>
          <w:color w:val="1F497D"/>
          <w:sz w:val="25"/>
          <w:szCs w:val="25"/>
        </w:rPr>
        <w:t xml:space="preserve">του βιβλιαρίου ΟΓΑ </w:t>
      </w:r>
      <w:r>
        <w:rPr>
          <w:rFonts w:ascii="Arial Narrow" w:hAnsi="Arial Narrow" w:cs="Arial Narrow"/>
          <w:color w:val="1F497D"/>
          <w:sz w:val="25"/>
          <w:szCs w:val="25"/>
        </w:rPr>
        <w:t xml:space="preserve">  </w:t>
      </w:r>
      <w:r w:rsidRPr="007E7F91">
        <w:rPr>
          <w:rFonts w:ascii="Arial Narrow" w:hAnsi="Arial Narrow" w:cs="Arial Narrow"/>
          <w:color w:val="1F497D"/>
          <w:sz w:val="25"/>
          <w:szCs w:val="24"/>
        </w:rPr>
        <w:sym w:font="Wingdings 2" w:char="F035"/>
      </w:r>
    </w:p>
    <w:p w:rsidR="00A7629C" w:rsidRPr="007E7F91" w:rsidRDefault="00A7629C" w:rsidP="00E360F1">
      <w:pPr>
        <w:widowControl/>
        <w:overflowPunct/>
        <w:spacing w:after="240" w:line="400" w:lineRule="exact"/>
        <w:rPr>
          <w:rFonts w:ascii="Arial Narrow" w:hAnsi="Arial Narrow" w:cs="Arial Narrow"/>
          <w:color w:val="1F497D"/>
          <w:sz w:val="25"/>
          <w:szCs w:val="25"/>
        </w:rPr>
      </w:pPr>
      <w:r>
        <w:rPr>
          <w:rFonts w:ascii="Arial Narrow" w:hAnsi="Arial Narrow" w:cs="Arial Narrow"/>
          <w:color w:val="1F497D"/>
          <w:sz w:val="25"/>
          <w:szCs w:val="25"/>
        </w:rPr>
        <w:t xml:space="preserve">     (μόνο για τους συνταξιούχους ΟΓΑ)</w:t>
      </w:r>
    </w:p>
    <w:p w:rsidR="00A7629C" w:rsidRPr="007E7F91" w:rsidRDefault="00A7629C" w:rsidP="00E360F1">
      <w:pPr>
        <w:widowControl/>
        <w:overflowPunct/>
        <w:spacing w:after="240" w:line="400" w:lineRule="exact"/>
        <w:rPr>
          <w:rFonts w:ascii="Arial Narrow" w:hAnsi="Arial Narrow" w:cs="Arial Narrow"/>
          <w:color w:val="1F497D"/>
          <w:sz w:val="25"/>
          <w:szCs w:val="25"/>
        </w:rPr>
      </w:pPr>
      <w:r>
        <w:rPr>
          <w:rFonts w:ascii="Arial Narrow" w:hAnsi="Arial Narrow" w:cs="Arial Narrow"/>
          <w:color w:val="1F497D"/>
          <w:sz w:val="25"/>
          <w:szCs w:val="25"/>
        </w:rPr>
        <w:t>7</w:t>
      </w:r>
      <w:r w:rsidRPr="007E7F91">
        <w:rPr>
          <w:rFonts w:ascii="Arial Narrow" w:hAnsi="Arial Narrow" w:cs="Arial Narrow"/>
          <w:color w:val="1F497D"/>
          <w:sz w:val="25"/>
          <w:szCs w:val="25"/>
        </w:rPr>
        <w:t>. Φωτοαντίγραφο της άδειας κυκλοφορίας του ΦΙΧ μελισσοκομικού –</w:t>
      </w:r>
      <w:r>
        <w:rPr>
          <w:rFonts w:ascii="Arial Narrow" w:hAnsi="Arial Narrow" w:cs="Arial Narrow"/>
          <w:color w:val="1F497D"/>
          <w:sz w:val="25"/>
          <w:szCs w:val="25"/>
        </w:rPr>
        <w:t xml:space="preserve"> </w:t>
      </w:r>
      <w:r w:rsidRPr="007E7F91">
        <w:rPr>
          <w:rFonts w:ascii="Arial Narrow" w:hAnsi="Arial Narrow" w:cs="Arial Narrow"/>
          <w:color w:val="1F497D"/>
          <w:sz w:val="25"/>
          <w:szCs w:val="25"/>
        </w:rPr>
        <w:t xml:space="preserve">αγροτομελισσοκομικού αυτοκινήτου </w:t>
      </w:r>
      <w:r>
        <w:rPr>
          <w:rFonts w:ascii="Arial Narrow" w:hAnsi="Arial Narrow" w:cs="Arial Narrow"/>
          <w:color w:val="1F497D"/>
          <w:sz w:val="25"/>
          <w:szCs w:val="25"/>
        </w:rPr>
        <w:t xml:space="preserve">   </w:t>
      </w:r>
      <w:r w:rsidRPr="007E7F91">
        <w:rPr>
          <w:rFonts w:ascii="Arial Narrow" w:hAnsi="Arial Narrow" w:cs="Arial Narrow"/>
          <w:color w:val="1F497D"/>
          <w:sz w:val="25"/>
          <w:szCs w:val="24"/>
        </w:rPr>
        <w:sym w:font="Wingdings 2" w:char="F035"/>
      </w:r>
    </w:p>
    <w:p w:rsidR="00A7629C" w:rsidRDefault="00A7629C" w:rsidP="00180050">
      <w:pPr>
        <w:rPr>
          <w:rFonts w:ascii="Arial Narrow" w:hAnsi="Arial Narrow" w:cs="Arial Narrow"/>
          <w:color w:val="1F497D"/>
          <w:sz w:val="25"/>
          <w:szCs w:val="25"/>
        </w:rPr>
      </w:pPr>
      <w:r>
        <w:rPr>
          <w:rFonts w:ascii="Arial Narrow" w:hAnsi="Arial Narrow" w:cs="Arial Narrow"/>
          <w:color w:val="1F497D"/>
          <w:sz w:val="25"/>
          <w:szCs w:val="25"/>
        </w:rPr>
        <w:t>8</w:t>
      </w:r>
      <w:r w:rsidRPr="007E7F91">
        <w:rPr>
          <w:rFonts w:ascii="Arial Narrow" w:hAnsi="Arial Narrow" w:cs="Arial Narrow"/>
          <w:color w:val="1F497D"/>
          <w:sz w:val="25"/>
          <w:szCs w:val="25"/>
        </w:rPr>
        <w:t xml:space="preserve">. </w:t>
      </w:r>
      <w:r>
        <w:rPr>
          <w:rFonts w:ascii="Arial Narrow" w:hAnsi="Arial Narrow" w:cs="Arial Narrow"/>
          <w:color w:val="1F497D"/>
          <w:sz w:val="25"/>
          <w:szCs w:val="25"/>
        </w:rPr>
        <w:t>Υπεύθυνη δήλωση του ν.1599/86</w:t>
      </w:r>
      <w:r w:rsidRPr="007E7F91">
        <w:rPr>
          <w:rFonts w:ascii="Arial Narrow" w:hAnsi="Arial Narrow" w:cs="Arial Narrow"/>
          <w:color w:val="1F497D"/>
          <w:sz w:val="25"/>
          <w:szCs w:val="25"/>
        </w:rPr>
        <w:t xml:space="preserve"> </w:t>
      </w:r>
      <w:r>
        <w:rPr>
          <w:rFonts w:ascii="Arial Narrow" w:hAnsi="Arial Narrow" w:cs="Arial Narrow"/>
          <w:color w:val="1F497D"/>
          <w:sz w:val="25"/>
          <w:szCs w:val="25"/>
        </w:rPr>
        <w:t xml:space="preserve"> όπου θα δηλώνεται από τον αιτούντα ότι </w:t>
      </w:r>
      <w:r>
        <w:rPr>
          <w:rFonts w:ascii="Arial" w:hAnsi="Arial" w:cs="Arial"/>
          <w:sz w:val="22"/>
          <w:szCs w:val="22"/>
        </w:rPr>
        <w:t>:</w:t>
      </w:r>
      <w:r>
        <w:rPr>
          <w:rFonts w:ascii="Arial Narrow" w:hAnsi="Arial Narrow" w:cs="Arial Narrow"/>
          <w:color w:val="1F497D"/>
          <w:sz w:val="25"/>
          <w:szCs w:val="25"/>
        </w:rPr>
        <w:t xml:space="preserve">    </w:t>
      </w:r>
      <w:r w:rsidRPr="007E7F91">
        <w:rPr>
          <w:rFonts w:ascii="Arial Narrow" w:hAnsi="Arial Narrow" w:cs="Arial Narrow"/>
          <w:color w:val="1F497D"/>
          <w:sz w:val="25"/>
          <w:szCs w:val="24"/>
        </w:rPr>
        <w:sym w:font="Wingdings 2" w:char="F035"/>
      </w:r>
    </w:p>
    <w:p w:rsidR="00A7629C" w:rsidRPr="00180050" w:rsidRDefault="00A7629C" w:rsidP="00180050">
      <w:pPr>
        <w:rPr>
          <w:rFonts w:ascii="Arial" w:hAnsi="Arial" w:cs="Arial"/>
          <w:sz w:val="22"/>
          <w:szCs w:val="22"/>
        </w:rPr>
      </w:pPr>
    </w:p>
    <w:p w:rsidR="00A7629C" w:rsidRPr="00180050" w:rsidRDefault="00A7629C" w:rsidP="00180050">
      <w:pPr>
        <w:widowControl/>
        <w:numPr>
          <w:ilvl w:val="0"/>
          <w:numId w:val="8"/>
        </w:numPr>
        <w:overflowPunct/>
        <w:autoSpaceDE/>
        <w:autoSpaceDN/>
        <w:adjustRightInd/>
        <w:spacing w:line="320" w:lineRule="exact"/>
        <w:ind w:left="714" w:hanging="357"/>
        <w:rPr>
          <w:rFonts w:ascii="Calibri" w:hAnsi="Calibri" w:cs="Calibri"/>
          <w:color w:val="1F497D"/>
          <w:sz w:val="24"/>
          <w:szCs w:val="24"/>
        </w:rPr>
      </w:pPr>
      <w:r w:rsidRPr="00180050">
        <w:rPr>
          <w:rFonts w:ascii="Calibri" w:hAnsi="Calibri" w:cs="Calibri"/>
          <w:color w:val="1F497D"/>
          <w:sz w:val="24"/>
          <w:szCs w:val="24"/>
        </w:rPr>
        <w:t xml:space="preserve">Τα αναφερόμενα στην Αίτηση-Δήλωση στοιχεία ,όσο και τα αντίστοιχα, στα Φορολογικά Έντυπα &amp; Μελισσοκομικού Βιβλιαρίου, τα οποία και σας καταθέτω για τη συμμετοχή μου στις εν λόγω δράσεις είναι </w:t>
      </w:r>
      <w:r>
        <w:rPr>
          <w:rFonts w:ascii="Calibri" w:hAnsi="Calibri" w:cs="Calibri"/>
          <w:color w:val="1F497D"/>
          <w:sz w:val="24"/>
          <w:szCs w:val="24"/>
        </w:rPr>
        <w:t xml:space="preserve"> </w:t>
      </w:r>
      <w:r w:rsidRPr="00180050">
        <w:rPr>
          <w:rFonts w:ascii="Calibri" w:hAnsi="Calibri" w:cs="Calibri"/>
          <w:color w:val="1F497D"/>
          <w:sz w:val="24"/>
          <w:szCs w:val="24"/>
        </w:rPr>
        <w:t>αληθή.</w:t>
      </w:r>
    </w:p>
    <w:p w:rsidR="00A7629C" w:rsidRPr="00180050" w:rsidRDefault="00A7629C" w:rsidP="00180050">
      <w:pPr>
        <w:widowControl/>
        <w:numPr>
          <w:ilvl w:val="0"/>
          <w:numId w:val="8"/>
        </w:numPr>
        <w:overflowPunct/>
        <w:autoSpaceDE/>
        <w:autoSpaceDN/>
        <w:adjustRightInd/>
        <w:spacing w:line="320" w:lineRule="exact"/>
        <w:ind w:left="714" w:hanging="357"/>
        <w:rPr>
          <w:rFonts w:ascii="Calibri" w:hAnsi="Calibri" w:cs="Calibri"/>
          <w:color w:val="1F497D"/>
          <w:sz w:val="24"/>
          <w:szCs w:val="24"/>
        </w:rPr>
      </w:pPr>
      <w:r w:rsidRPr="00180050">
        <w:rPr>
          <w:rFonts w:ascii="Calibri" w:hAnsi="Calibri" w:cs="Calibri"/>
          <w:color w:val="1F497D"/>
          <w:sz w:val="24"/>
          <w:szCs w:val="24"/>
        </w:rPr>
        <w:t>Δεν έχει υποβληθεί αίτηση για ένταξη σε αντίστοιχη δράση σε άλλο Εθνικό ή Κοινοτικό πρόγραμμα ενίσχυσης.</w:t>
      </w:r>
    </w:p>
    <w:p w:rsidR="00A7629C" w:rsidRDefault="00A7629C" w:rsidP="00180050">
      <w:pPr>
        <w:widowControl/>
        <w:numPr>
          <w:ilvl w:val="0"/>
          <w:numId w:val="8"/>
        </w:numPr>
        <w:overflowPunct/>
        <w:autoSpaceDE/>
        <w:autoSpaceDN/>
        <w:adjustRightInd/>
        <w:spacing w:line="320" w:lineRule="exact"/>
        <w:ind w:left="714" w:hanging="357"/>
        <w:rPr>
          <w:rFonts w:ascii="Calibri" w:hAnsi="Calibri" w:cs="Calibri"/>
          <w:color w:val="1F497D"/>
          <w:sz w:val="24"/>
          <w:szCs w:val="24"/>
        </w:rPr>
      </w:pPr>
      <w:r w:rsidRPr="00180050">
        <w:rPr>
          <w:rFonts w:ascii="Calibri" w:hAnsi="Calibri" w:cs="Calibri"/>
          <w:color w:val="1F497D"/>
          <w:sz w:val="24"/>
          <w:szCs w:val="24"/>
        </w:rPr>
        <w:t>Ως αιτών/ούσα έχω λάβει γνώση και αποδέχομαι τους όρους και προϋποθέσεις χορήγησης της ενίσχυσης.</w:t>
      </w:r>
    </w:p>
    <w:p w:rsidR="00A7629C" w:rsidRPr="00180050" w:rsidRDefault="00A7629C" w:rsidP="00180050">
      <w:pPr>
        <w:widowControl/>
        <w:overflowPunct/>
        <w:autoSpaceDE/>
        <w:autoSpaceDN/>
        <w:adjustRightInd/>
        <w:spacing w:line="320" w:lineRule="exact"/>
        <w:ind w:left="360"/>
        <w:rPr>
          <w:rFonts w:ascii="Calibri" w:hAnsi="Calibri" w:cs="Calibri"/>
          <w:color w:val="1F497D"/>
          <w:sz w:val="24"/>
          <w:szCs w:val="24"/>
        </w:rPr>
      </w:pPr>
      <w:r>
        <w:rPr>
          <w:rFonts w:ascii="Calibri" w:hAnsi="Calibri" w:cs="Calibri"/>
          <w:color w:val="1F497D"/>
          <w:sz w:val="24"/>
          <w:szCs w:val="24"/>
        </w:rPr>
        <w:t xml:space="preserve">       …………………..….(και επιπλέον για όσους συμμετέχουν στη Δράση 3.1)</w:t>
      </w:r>
    </w:p>
    <w:p w:rsidR="00A7629C" w:rsidRDefault="00A7629C" w:rsidP="00180050">
      <w:pPr>
        <w:widowControl/>
        <w:numPr>
          <w:ilvl w:val="0"/>
          <w:numId w:val="8"/>
        </w:numPr>
        <w:overflowPunct/>
        <w:autoSpaceDE/>
        <w:autoSpaceDN/>
        <w:adjustRightInd/>
        <w:spacing w:line="320" w:lineRule="exact"/>
        <w:ind w:left="714" w:hanging="357"/>
        <w:rPr>
          <w:rFonts w:ascii="Calibri" w:hAnsi="Calibri" w:cs="Calibri"/>
          <w:color w:val="1F497D"/>
          <w:sz w:val="24"/>
          <w:szCs w:val="24"/>
        </w:rPr>
      </w:pPr>
      <w:r w:rsidRPr="00180050">
        <w:rPr>
          <w:rFonts w:ascii="Calibri" w:hAnsi="Calibri" w:cs="Calibri"/>
          <w:color w:val="1F497D"/>
          <w:sz w:val="24"/>
          <w:szCs w:val="24"/>
        </w:rPr>
        <w:t>Υποχρεούμαι να διατηρήσω τις κυψέλες αντικατάστασης τουλάχιστον για πέντε(5)  έτη από την ημερομηνία αγοράς τους, να τις επιδεικνύω στις Εθνικές και Κοινοτικές Αρχές όποτε μου ζητηθεί, πάνω στις οποίες θα αναγράφεται η ένδειξη Καν.1308/13-2018.</w:t>
      </w:r>
    </w:p>
    <w:p w:rsidR="00A7629C" w:rsidRPr="00180050" w:rsidRDefault="00A7629C" w:rsidP="00180050">
      <w:pPr>
        <w:widowControl/>
        <w:overflowPunct/>
        <w:autoSpaceDE/>
        <w:autoSpaceDN/>
        <w:adjustRightInd/>
        <w:spacing w:line="320" w:lineRule="exact"/>
        <w:ind w:left="357"/>
        <w:rPr>
          <w:rFonts w:ascii="Calibri" w:hAnsi="Calibri" w:cs="Calibri"/>
          <w:color w:val="1F497D"/>
          <w:sz w:val="24"/>
          <w:szCs w:val="24"/>
        </w:rPr>
      </w:pPr>
      <w:r>
        <w:rPr>
          <w:rFonts w:ascii="Calibri" w:hAnsi="Calibri" w:cs="Calibri"/>
          <w:color w:val="1F497D"/>
          <w:sz w:val="24"/>
          <w:szCs w:val="24"/>
        </w:rPr>
        <w:t xml:space="preserve">                                                                </w:t>
      </w:r>
    </w:p>
    <w:p w:rsidR="00A7629C" w:rsidRPr="00180050" w:rsidRDefault="00A7629C" w:rsidP="00E360F1">
      <w:pPr>
        <w:widowControl/>
        <w:overflowPunct/>
        <w:spacing w:after="240" w:line="400" w:lineRule="exact"/>
        <w:rPr>
          <w:rFonts w:ascii="Calibri" w:hAnsi="Calibri" w:cs="Calibri"/>
          <w:color w:val="1F497D"/>
          <w:sz w:val="24"/>
          <w:szCs w:val="24"/>
        </w:rPr>
      </w:pPr>
    </w:p>
    <w:p w:rsidR="00A7629C" w:rsidRPr="007E7F91" w:rsidRDefault="00A7629C" w:rsidP="00551FBE">
      <w:pPr>
        <w:widowControl/>
        <w:overflowPunct/>
        <w:spacing w:after="240"/>
        <w:rPr>
          <w:rFonts w:ascii="Arial Narrow" w:hAnsi="Arial Narrow" w:cs="Arial Narrow"/>
          <w:color w:val="1F497D"/>
          <w:sz w:val="25"/>
          <w:szCs w:val="25"/>
        </w:rPr>
      </w:pPr>
      <w:r w:rsidRPr="00867493">
        <w:rPr>
          <w:rFonts w:ascii="Arial Narrow" w:hAnsi="Arial Narrow" w:cs="Arial Narrow"/>
          <w:color w:val="1F497D"/>
          <w:sz w:val="25"/>
          <w:szCs w:val="25"/>
        </w:rPr>
        <w:t xml:space="preserve">   για τη Δράση 3.1</w:t>
      </w:r>
      <w:r>
        <w:rPr>
          <w:rFonts w:ascii="Arial Narrow" w:hAnsi="Arial Narrow" w:cs="Arial Narrow"/>
          <w:color w:val="1F497D"/>
          <w:sz w:val="25"/>
          <w:szCs w:val="25"/>
        </w:rPr>
        <w:t xml:space="preserve">     ΔΕΝ απαιτούνται τα  δικαιολογητικά 3,  5,  6, &amp;  7. </w:t>
      </w:r>
    </w:p>
    <w:p w:rsidR="00A7629C" w:rsidRPr="007E7F91" w:rsidRDefault="00A7629C" w:rsidP="00E360F1">
      <w:pPr>
        <w:widowControl/>
        <w:overflowPunct/>
        <w:spacing w:after="240"/>
        <w:rPr>
          <w:rFonts w:ascii="Arial Narrow" w:hAnsi="Arial Narrow" w:cs="Arial Narrow"/>
          <w:color w:val="1F497D"/>
          <w:sz w:val="25"/>
          <w:szCs w:val="25"/>
        </w:rPr>
      </w:pPr>
    </w:p>
    <w:p w:rsidR="00A7629C" w:rsidRPr="007E7F91" w:rsidRDefault="00A7629C" w:rsidP="004D4D91">
      <w:pPr>
        <w:widowControl/>
        <w:overflowPunct/>
        <w:rPr>
          <w:rFonts w:ascii="Arial Narrow" w:hAnsi="Arial Narrow" w:cs="Arial Narrow"/>
          <w:color w:val="1F497D"/>
          <w:sz w:val="25"/>
          <w:szCs w:val="25"/>
        </w:rPr>
      </w:pPr>
      <w:r w:rsidRPr="00551FBE">
        <w:rPr>
          <w:rFonts w:ascii="Calibri" w:hAnsi="Calibri" w:cs="Calibri"/>
          <w:noProof/>
          <w:kern w:val="0"/>
        </w:rPr>
        <w:t xml:space="preserve"> </w:t>
      </w:r>
    </w:p>
    <w:p w:rsidR="00A7629C" w:rsidRDefault="00A7629C" w:rsidP="004D4D91">
      <w:pPr>
        <w:widowControl/>
        <w:overflowPunct/>
        <w:rPr>
          <w:rFonts w:ascii="TimesNewRomanPSMT" w:hAnsi="TimesNewRomanPSMT" w:cs="TimesNewRomanPSMT"/>
          <w:kern w:val="0"/>
          <w:lang w:eastAsia="en-US"/>
        </w:rPr>
      </w:pPr>
    </w:p>
    <w:p w:rsidR="00A7629C" w:rsidRDefault="00A7629C" w:rsidP="004D4D91">
      <w:pPr>
        <w:widowControl/>
        <w:overflowPunct/>
        <w:rPr>
          <w:rFonts w:ascii="TimesNewRomanPSMT" w:hAnsi="TimesNewRomanPSMT" w:cs="TimesNewRomanPSMT"/>
          <w:kern w:val="0"/>
          <w:lang w:eastAsia="en-US"/>
        </w:rPr>
      </w:pPr>
    </w:p>
    <w:p w:rsidR="00A7629C" w:rsidRDefault="00A7629C" w:rsidP="004D4D91">
      <w:pPr>
        <w:widowControl/>
        <w:overflowPunct/>
        <w:rPr>
          <w:rFonts w:ascii="TimesNewRomanPSMT" w:hAnsi="TimesNewRomanPSMT" w:cs="TimesNewRomanPSMT"/>
          <w:kern w:val="0"/>
          <w:lang w:eastAsia="en-US"/>
        </w:rPr>
      </w:pPr>
    </w:p>
    <w:p w:rsidR="00A7629C" w:rsidRPr="004D4D91" w:rsidRDefault="00A7629C" w:rsidP="004D4D91">
      <w:pPr>
        <w:widowControl/>
        <w:overflowPunct/>
        <w:rPr>
          <w:rFonts w:ascii="TimesNewRomanPSMT" w:hAnsi="TimesNewRomanPSMT" w:cs="TimesNewRomanPSMT"/>
          <w:kern w:val="0"/>
          <w:lang w:eastAsia="en-US"/>
        </w:rPr>
      </w:pPr>
    </w:p>
    <w:sectPr w:rsidR="00A7629C" w:rsidRPr="004D4D91" w:rsidSect="00CF4C43">
      <w:pgSz w:w="11906" w:h="16838" w:code="9"/>
      <w:pgMar w:top="142" w:right="397" w:bottom="-284" w:left="397"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629C" w:rsidRDefault="00A7629C" w:rsidP="009C6874">
      <w:r>
        <w:separator/>
      </w:r>
    </w:p>
  </w:endnote>
  <w:endnote w:type="continuationSeparator" w:id="0">
    <w:p w:rsidR="00A7629C" w:rsidRDefault="00A7629C" w:rsidP="009C687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Narrow">
    <w:panose1 w:val="020B0606020202030204"/>
    <w:charset w:val="A1"/>
    <w:family w:val="swiss"/>
    <w:pitch w:val="variable"/>
    <w:sig w:usb0="00000287" w:usb1="000008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imesNewRomanPSMT">
    <w:panose1 w:val="00000000000000000000"/>
    <w:charset w:val="A1"/>
    <w:family w:val="auto"/>
    <w:notTrueType/>
    <w:pitch w:val="default"/>
    <w:sig w:usb0="00000081" w:usb1="00000000" w:usb2="00000000" w:usb3="00000000" w:csb0="00000008"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629C" w:rsidRDefault="00A7629C" w:rsidP="009C6874">
      <w:r>
        <w:separator/>
      </w:r>
    </w:p>
  </w:footnote>
  <w:footnote w:type="continuationSeparator" w:id="0">
    <w:p w:rsidR="00A7629C" w:rsidRDefault="00A7629C" w:rsidP="009C687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35689"/>
    <w:multiLevelType w:val="hybridMultilevel"/>
    <w:tmpl w:val="D632C17C"/>
    <w:lvl w:ilvl="0" w:tplc="50A06504">
      <w:start w:val="1"/>
      <w:numFmt w:val="bullet"/>
      <w:lvlText w:val=""/>
      <w:lvlJc w:val="left"/>
      <w:pPr>
        <w:tabs>
          <w:tab w:val="num" w:pos="218"/>
        </w:tabs>
        <w:ind w:left="218" w:hanging="360"/>
      </w:pPr>
      <w:rPr>
        <w:rFonts w:ascii="Symbol" w:hAnsi="Symbol" w:cs="Symbol" w:hint="default"/>
        <w:color w:val="auto"/>
      </w:rPr>
    </w:lvl>
    <w:lvl w:ilvl="1" w:tplc="04080003">
      <w:start w:val="1"/>
      <w:numFmt w:val="bullet"/>
      <w:lvlText w:val="o"/>
      <w:lvlJc w:val="left"/>
      <w:pPr>
        <w:tabs>
          <w:tab w:val="num" w:pos="1298"/>
        </w:tabs>
        <w:ind w:left="1298" w:hanging="360"/>
      </w:pPr>
      <w:rPr>
        <w:rFonts w:ascii="Courier New" w:hAnsi="Courier New" w:cs="Courier New" w:hint="default"/>
      </w:rPr>
    </w:lvl>
    <w:lvl w:ilvl="2" w:tplc="04080005">
      <w:start w:val="1"/>
      <w:numFmt w:val="bullet"/>
      <w:lvlText w:val=""/>
      <w:lvlJc w:val="left"/>
      <w:pPr>
        <w:tabs>
          <w:tab w:val="num" w:pos="2018"/>
        </w:tabs>
        <w:ind w:left="2018" w:hanging="360"/>
      </w:pPr>
      <w:rPr>
        <w:rFonts w:ascii="Wingdings" w:hAnsi="Wingdings" w:cs="Wingdings" w:hint="default"/>
      </w:rPr>
    </w:lvl>
    <w:lvl w:ilvl="3" w:tplc="04080001">
      <w:start w:val="1"/>
      <w:numFmt w:val="bullet"/>
      <w:lvlText w:val=""/>
      <w:lvlJc w:val="left"/>
      <w:pPr>
        <w:tabs>
          <w:tab w:val="num" w:pos="2738"/>
        </w:tabs>
        <w:ind w:left="2738" w:hanging="360"/>
      </w:pPr>
      <w:rPr>
        <w:rFonts w:ascii="Symbol" w:hAnsi="Symbol" w:cs="Symbol" w:hint="default"/>
      </w:rPr>
    </w:lvl>
    <w:lvl w:ilvl="4" w:tplc="04080003">
      <w:start w:val="1"/>
      <w:numFmt w:val="bullet"/>
      <w:lvlText w:val="o"/>
      <w:lvlJc w:val="left"/>
      <w:pPr>
        <w:tabs>
          <w:tab w:val="num" w:pos="3458"/>
        </w:tabs>
        <w:ind w:left="3458" w:hanging="360"/>
      </w:pPr>
      <w:rPr>
        <w:rFonts w:ascii="Courier New" w:hAnsi="Courier New" w:cs="Courier New" w:hint="default"/>
      </w:rPr>
    </w:lvl>
    <w:lvl w:ilvl="5" w:tplc="04080005">
      <w:start w:val="1"/>
      <w:numFmt w:val="bullet"/>
      <w:lvlText w:val=""/>
      <w:lvlJc w:val="left"/>
      <w:pPr>
        <w:tabs>
          <w:tab w:val="num" w:pos="4178"/>
        </w:tabs>
        <w:ind w:left="4178" w:hanging="360"/>
      </w:pPr>
      <w:rPr>
        <w:rFonts w:ascii="Wingdings" w:hAnsi="Wingdings" w:cs="Wingdings" w:hint="default"/>
      </w:rPr>
    </w:lvl>
    <w:lvl w:ilvl="6" w:tplc="04080001">
      <w:start w:val="1"/>
      <w:numFmt w:val="bullet"/>
      <w:lvlText w:val=""/>
      <w:lvlJc w:val="left"/>
      <w:pPr>
        <w:tabs>
          <w:tab w:val="num" w:pos="4898"/>
        </w:tabs>
        <w:ind w:left="4898" w:hanging="360"/>
      </w:pPr>
      <w:rPr>
        <w:rFonts w:ascii="Symbol" w:hAnsi="Symbol" w:cs="Symbol" w:hint="default"/>
      </w:rPr>
    </w:lvl>
    <w:lvl w:ilvl="7" w:tplc="04080003">
      <w:start w:val="1"/>
      <w:numFmt w:val="bullet"/>
      <w:lvlText w:val="o"/>
      <w:lvlJc w:val="left"/>
      <w:pPr>
        <w:tabs>
          <w:tab w:val="num" w:pos="5618"/>
        </w:tabs>
        <w:ind w:left="5618" w:hanging="360"/>
      </w:pPr>
      <w:rPr>
        <w:rFonts w:ascii="Courier New" w:hAnsi="Courier New" w:cs="Courier New" w:hint="default"/>
      </w:rPr>
    </w:lvl>
    <w:lvl w:ilvl="8" w:tplc="04080005">
      <w:start w:val="1"/>
      <w:numFmt w:val="bullet"/>
      <w:lvlText w:val=""/>
      <w:lvlJc w:val="left"/>
      <w:pPr>
        <w:tabs>
          <w:tab w:val="num" w:pos="6338"/>
        </w:tabs>
        <w:ind w:left="6338" w:hanging="360"/>
      </w:pPr>
      <w:rPr>
        <w:rFonts w:ascii="Wingdings" w:hAnsi="Wingdings" w:cs="Wingdings" w:hint="default"/>
      </w:rPr>
    </w:lvl>
  </w:abstractNum>
  <w:abstractNum w:abstractNumId="1">
    <w:nsid w:val="1606116E"/>
    <w:multiLevelType w:val="hybridMultilevel"/>
    <w:tmpl w:val="D490338C"/>
    <w:lvl w:ilvl="0" w:tplc="0408000F">
      <w:start w:val="1"/>
      <w:numFmt w:val="decimal"/>
      <w:lvlText w:val="%1."/>
      <w:lvlJc w:val="left"/>
      <w:pPr>
        <w:tabs>
          <w:tab w:val="num" w:pos="720"/>
        </w:tabs>
        <w:ind w:left="720" w:hanging="360"/>
      </w:pPr>
    </w:lvl>
    <w:lvl w:ilvl="1" w:tplc="04080001">
      <w:start w:val="1"/>
      <w:numFmt w:val="bullet"/>
      <w:lvlText w:val=""/>
      <w:lvlJc w:val="left"/>
      <w:pPr>
        <w:tabs>
          <w:tab w:val="num" w:pos="1440"/>
        </w:tabs>
        <w:ind w:left="1440" w:hanging="360"/>
      </w:pPr>
      <w:rPr>
        <w:rFonts w:ascii="Symbol" w:hAnsi="Symbol" w:cs="Symbol" w:hint="default"/>
      </w:r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
    <w:nsid w:val="1FD02E65"/>
    <w:multiLevelType w:val="hybridMultilevel"/>
    <w:tmpl w:val="CD7485AA"/>
    <w:lvl w:ilvl="0" w:tplc="AC62D098">
      <w:start w:val="1"/>
      <w:numFmt w:val="decimal"/>
      <w:lvlText w:val="%1."/>
      <w:lvlJc w:val="left"/>
      <w:pPr>
        <w:ind w:left="218" w:hanging="360"/>
      </w:pPr>
      <w:rPr>
        <w:rFonts w:hint="default"/>
      </w:rPr>
    </w:lvl>
    <w:lvl w:ilvl="1" w:tplc="04080019">
      <w:start w:val="1"/>
      <w:numFmt w:val="lowerLetter"/>
      <w:lvlText w:val="%2."/>
      <w:lvlJc w:val="left"/>
      <w:pPr>
        <w:ind w:left="938" w:hanging="360"/>
      </w:pPr>
    </w:lvl>
    <w:lvl w:ilvl="2" w:tplc="0408001B">
      <w:start w:val="1"/>
      <w:numFmt w:val="lowerRoman"/>
      <w:lvlText w:val="%3."/>
      <w:lvlJc w:val="right"/>
      <w:pPr>
        <w:ind w:left="1658" w:hanging="180"/>
      </w:pPr>
    </w:lvl>
    <w:lvl w:ilvl="3" w:tplc="0408000F">
      <w:start w:val="1"/>
      <w:numFmt w:val="decimal"/>
      <w:lvlText w:val="%4."/>
      <w:lvlJc w:val="left"/>
      <w:pPr>
        <w:ind w:left="2378" w:hanging="360"/>
      </w:pPr>
    </w:lvl>
    <w:lvl w:ilvl="4" w:tplc="04080019">
      <w:start w:val="1"/>
      <w:numFmt w:val="lowerLetter"/>
      <w:lvlText w:val="%5."/>
      <w:lvlJc w:val="left"/>
      <w:pPr>
        <w:ind w:left="3098" w:hanging="360"/>
      </w:pPr>
    </w:lvl>
    <w:lvl w:ilvl="5" w:tplc="0408001B">
      <w:start w:val="1"/>
      <w:numFmt w:val="lowerRoman"/>
      <w:lvlText w:val="%6."/>
      <w:lvlJc w:val="right"/>
      <w:pPr>
        <w:ind w:left="3818" w:hanging="180"/>
      </w:pPr>
    </w:lvl>
    <w:lvl w:ilvl="6" w:tplc="0408000F">
      <w:start w:val="1"/>
      <w:numFmt w:val="decimal"/>
      <w:lvlText w:val="%7."/>
      <w:lvlJc w:val="left"/>
      <w:pPr>
        <w:ind w:left="4538" w:hanging="360"/>
      </w:pPr>
    </w:lvl>
    <w:lvl w:ilvl="7" w:tplc="04080019">
      <w:start w:val="1"/>
      <w:numFmt w:val="lowerLetter"/>
      <w:lvlText w:val="%8."/>
      <w:lvlJc w:val="left"/>
      <w:pPr>
        <w:ind w:left="5258" w:hanging="360"/>
      </w:pPr>
    </w:lvl>
    <w:lvl w:ilvl="8" w:tplc="0408001B">
      <w:start w:val="1"/>
      <w:numFmt w:val="lowerRoman"/>
      <w:lvlText w:val="%9."/>
      <w:lvlJc w:val="right"/>
      <w:pPr>
        <w:ind w:left="5978" w:hanging="180"/>
      </w:pPr>
    </w:lvl>
  </w:abstractNum>
  <w:abstractNum w:abstractNumId="3">
    <w:nsid w:val="291F3B78"/>
    <w:multiLevelType w:val="hybridMultilevel"/>
    <w:tmpl w:val="51FCCA88"/>
    <w:lvl w:ilvl="0" w:tplc="C2C0F54A">
      <w:start w:val="1"/>
      <w:numFmt w:val="decimal"/>
      <w:lvlText w:val="%1."/>
      <w:lvlJc w:val="left"/>
      <w:pPr>
        <w:ind w:left="720" w:hanging="360"/>
      </w:pPr>
      <w:rPr>
        <w:rFonts w:ascii="Times New Roman" w:hAnsi="Times New Roman" w:cs="Times New Roman" w:hint="default"/>
        <w:b/>
        <w:bCs/>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2CE1604C"/>
    <w:multiLevelType w:val="hybridMultilevel"/>
    <w:tmpl w:val="23CE10B4"/>
    <w:lvl w:ilvl="0" w:tplc="0408000F">
      <w:start w:val="1"/>
      <w:numFmt w:val="decimal"/>
      <w:lvlText w:val="%1."/>
      <w:lvlJc w:val="left"/>
      <w:pPr>
        <w:ind w:left="578" w:hanging="360"/>
      </w:pPr>
    </w:lvl>
    <w:lvl w:ilvl="1" w:tplc="04080019">
      <w:start w:val="1"/>
      <w:numFmt w:val="lowerLetter"/>
      <w:lvlText w:val="%2."/>
      <w:lvlJc w:val="left"/>
      <w:pPr>
        <w:ind w:left="1298" w:hanging="360"/>
      </w:pPr>
    </w:lvl>
    <w:lvl w:ilvl="2" w:tplc="0408001B">
      <w:start w:val="1"/>
      <w:numFmt w:val="lowerRoman"/>
      <w:lvlText w:val="%3."/>
      <w:lvlJc w:val="right"/>
      <w:pPr>
        <w:ind w:left="2018" w:hanging="180"/>
      </w:pPr>
    </w:lvl>
    <w:lvl w:ilvl="3" w:tplc="0408000F">
      <w:start w:val="1"/>
      <w:numFmt w:val="decimal"/>
      <w:lvlText w:val="%4."/>
      <w:lvlJc w:val="left"/>
      <w:pPr>
        <w:ind w:left="2738" w:hanging="360"/>
      </w:pPr>
    </w:lvl>
    <w:lvl w:ilvl="4" w:tplc="04080019">
      <w:start w:val="1"/>
      <w:numFmt w:val="lowerLetter"/>
      <w:lvlText w:val="%5."/>
      <w:lvlJc w:val="left"/>
      <w:pPr>
        <w:ind w:left="3458" w:hanging="360"/>
      </w:pPr>
    </w:lvl>
    <w:lvl w:ilvl="5" w:tplc="0408001B">
      <w:start w:val="1"/>
      <w:numFmt w:val="lowerRoman"/>
      <w:lvlText w:val="%6."/>
      <w:lvlJc w:val="right"/>
      <w:pPr>
        <w:ind w:left="4178" w:hanging="180"/>
      </w:pPr>
    </w:lvl>
    <w:lvl w:ilvl="6" w:tplc="0408000F">
      <w:start w:val="1"/>
      <w:numFmt w:val="decimal"/>
      <w:lvlText w:val="%7."/>
      <w:lvlJc w:val="left"/>
      <w:pPr>
        <w:ind w:left="4898" w:hanging="360"/>
      </w:pPr>
    </w:lvl>
    <w:lvl w:ilvl="7" w:tplc="04080019">
      <w:start w:val="1"/>
      <w:numFmt w:val="lowerLetter"/>
      <w:lvlText w:val="%8."/>
      <w:lvlJc w:val="left"/>
      <w:pPr>
        <w:ind w:left="5618" w:hanging="360"/>
      </w:pPr>
    </w:lvl>
    <w:lvl w:ilvl="8" w:tplc="0408001B">
      <w:start w:val="1"/>
      <w:numFmt w:val="lowerRoman"/>
      <w:lvlText w:val="%9."/>
      <w:lvlJc w:val="right"/>
      <w:pPr>
        <w:ind w:left="6338" w:hanging="180"/>
      </w:pPr>
    </w:lvl>
  </w:abstractNum>
  <w:abstractNum w:abstractNumId="5">
    <w:nsid w:val="6CC17895"/>
    <w:multiLevelType w:val="hybridMultilevel"/>
    <w:tmpl w:val="D8086CC4"/>
    <w:lvl w:ilvl="0" w:tplc="C2C0F54A">
      <w:start w:val="1"/>
      <w:numFmt w:val="decimal"/>
      <w:lvlText w:val="%1."/>
      <w:lvlJc w:val="left"/>
      <w:pPr>
        <w:ind w:left="720" w:hanging="360"/>
      </w:pPr>
      <w:rPr>
        <w:rFonts w:ascii="Times New Roman" w:hAnsi="Times New Roman" w:cs="Times New Roman" w:hint="default"/>
        <w:b/>
        <w:bCs/>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6">
    <w:nsid w:val="776E7D49"/>
    <w:multiLevelType w:val="hybridMultilevel"/>
    <w:tmpl w:val="5EFA175E"/>
    <w:lvl w:ilvl="0" w:tplc="04080001">
      <w:start w:val="1"/>
      <w:numFmt w:val="bullet"/>
      <w:lvlText w:val=""/>
      <w:lvlJc w:val="left"/>
      <w:pPr>
        <w:tabs>
          <w:tab w:val="num" w:pos="720"/>
        </w:tabs>
        <w:ind w:left="720" w:hanging="360"/>
      </w:pPr>
      <w:rPr>
        <w:rFonts w:ascii="Symbol" w:hAnsi="Symbol" w:cs="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cs="Wingdings" w:hint="default"/>
      </w:rPr>
    </w:lvl>
    <w:lvl w:ilvl="3" w:tplc="04080001">
      <w:start w:val="1"/>
      <w:numFmt w:val="bullet"/>
      <w:lvlText w:val=""/>
      <w:lvlJc w:val="left"/>
      <w:pPr>
        <w:tabs>
          <w:tab w:val="num" w:pos="2880"/>
        </w:tabs>
        <w:ind w:left="2880" w:hanging="360"/>
      </w:pPr>
      <w:rPr>
        <w:rFonts w:ascii="Symbol" w:hAnsi="Symbol" w:cs="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cs="Wingdings" w:hint="default"/>
      </w:rPr>
    </w:lvl>
    <w:lvl w:ilvl="6" w:tplc="04080001">
      <w:start w:val="1"/>
      <w:numFmt w:val="bullet"/>
      <w:lvlText w:val=""/>
      <w:lvlJc w:val="left"/>
      <w:pPr>
        <w:tabs>
          <w:tab w:val="num" w:pos="5040"/>
        </w:tabs>
        <w:ind w:left="5040" w:hanging="360"/>
      </w:pPr>
      <w:rPr>
        <w:rFonts w:ascii="Symbol" w:hAnsi="Symbol" w:cs="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cs="Wingdings" w:hint="default"/>
      </w:rPr>
    </w:lvl>
  </w:abstractNum>
  <w:abstractNum w:abstractNumId="7">
    <w:nsid w:val="7DE91F4F"/>
    <w:multiLevelType w:val="hybridMultilevel"/>
    <w:tmpl w:val="E938CB2C"/>
    <w:lvl w:ilvl="0" w:tplc="0408000F">
      <w:start w:val="1"/>
      <w:numFmt w:val="decimal"/>
      <w:lvlText w:val="%1."/>
      <w:lvlJc w:val="left"/>
      <w:pPr>
        <w:ind w:left="720" w:hanging="360"/>
      </w:pPr>
      <w:rPr>
        <w:rFonts w:hint="default"/>
        <w:b/>
        <w:bCs/>
        <w:sz w:val="20"/>
        <w:szCs w:val="20"/>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5"/>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gutterAtTop/>
  <w:defaultTabStop w:val="720"/>
  <w:doNotHyphenateCaps/>
  <w:drawingGridHorizontalSpacing w:val="100"/>
  <w:drawingGridVerticalSpacing w:val="181"/>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1B84"/>
    <w:rsid w:val="00027324"/>
    <w:rsid w:val="000418A9"/>
    <w:rsid w:val="00043D9A"/>
    <w:rsid w:val="000517F9"/>
    <w:rsid w:val="000550D4"/>
    <w:rsid w:val="000551A2"/>
    <w:rsid w:val="00095DA1"/>
    <w:rsid w:val="000A497C"/>
    <w:rsid w:val="000F36EE"/>
    <w:rsid w:val="00111E2E"/>
    <w:rsid w:val="00114698"/>
    <w:rsid w:val="0012325C"/>
    <w:rsid w:val="00155C1A"/>
    <w:rsid w:val="00176A4F"/>
    <w:rsid w:val="00180050"/>
    <w:rsid w:val="001D4BF0"/>
    <w:rsid w:val="00252D66"/>
    <w:rsid w:val="00254FE8"/>
    <w:rsid w:val="00283A27"/>
    <w:rsid w:val="00283C9C"/>
    <w:rsid w:val="00291B0E"/>
    <w:rsid w:val="002B367B"/>
    <w:rsid w:val="002F54B2"/>
    <w:rsid w:val="003662C0"/>
    <w:rsid w:val="00366C4B"/>
    <w:rsid w:val="00370D2D"/>
    <w:rsid w:val="00390F07"/>
    <w:rsid w:val="003A3B63"/>
    <w:rsid w:val="003C004D"/>
    <w:rsid w:val="003D3E42"/>
    <w:rsid w:val="00404499"/>
    <w:rsid w:val="00410529"/>
    <w:rsid w:val="00415BDB"/>
    <w:rsid w:val="004577A1"/>
    <w:rsid w:val="00466A97"/>
    <w:rsid w:val="00491022"/>
    <w:rsid w:val="004D4D91"/>
    <w:rsid w:val="004E36CB"/>
    <w:rsid w:val="005124CF"/>
    <w:rsid w:val="005166B3"/>
    <w:rsid w:val="005307F1"/>
    <w:rsid w:val="00532797"/>
    <w:rsid w:val="00541BFC"/>
    <w:rsid w:val="00551FBE"/>
    <w:rsid w:val="00566788"/>
    <w:rsid w:val="00596053"/>
    <w:rsid w:val="00596CA3"/>
    <w:rsid w:val="005C353F"/>
    <w:rsid w:val="005D29EF"/>
    <w:rsid w:val="005D6755"/>
    <w:rsid w:val="005E75ED"/>
    <w:rsid w:val="00602698"/>
    <w:rsid w:val="00610429"/>
    <w:rsid w:val="00613218"/>
    <w:rsid w:val="00662190"/>
    <w:rsid w:val="00691DF8"/>
    <w:rsid w:val="006B6A49"/>
    <w:rsid w:val="00710FFD"/>
    <w:rsid w:val="00713D30"/>
    <w:rsid w:val="0076002C"/>
    <w:rsid w:val="00791B84"/>
    <w:rsid w:val="00794DE9"/>
    <w:rsid w:val="007A3130"/>
    <w:rsid w:val="007C062A"/>
    <w:rsid w:val="007E1F52"/>
    <w:rsid w:val="007E582F"/>
    <w:rsid w:val="007E7F91"/>
    <w:rsid w:val="0082724A"/>
    <w:rsid w:val="00852D95"/>
    <w:rsid w:val="00867493"/>
    <w:rsid w:val="008A59CB"/>
    <w:rsid w:val="008D0D28"/>
    <w:rsid w:val="008D586A"/>
    <w:rsid w:val="008F6C55"/>
    <w:rsid w:val="00900B66"/>
    <w:rsid w:val="00904361"/>
    <w:rsid w:val="00915EB7"/>
    <w:rsid w:val="00950934"/>
    <w:rsid w:val="009564BF"/>
    <w:rsid w:val="0096580C"/>
    <w:rsid w:val="00971ED3"/>
    <w:rsid w:val="009C1614"/>
    <w:rsid w:val="009C6874"/>
    <w:rsid w:val="009F6698"/>
    <w:rsid w:val="009F7E78"/>
    <w:rsid w:val="00A0271F"/>
    <w:rsid w:val="00A7629C"/>
    <w:rsid w:val="00AB4BB6"/>
    <w:rsid w:val="00AC2793"/>
    <w:rsid w:val="00B349D3"/>
    <w:rsid w:val="00B47516"/>
    <w:rsid w:val="00B47672"/>
    <w:rsid w:val="00B56F4A"/>
    <w:rsid w:val="00B72DE4"/>
    <w:rsid w:val="00BB06C7"/>
    <w:rsid w:val="00BC79E6"/>
    <w:rsid w:val="00BD4463"/>
    <w:rsid w:val="00BD5274"/>
    <w:rsid w:val="00BE3F0F"/>
    <w:rsid w:val="00C13288"/>
    <w:rsid w:val="00C2186C"/>
    <w:rsid w:val="00C40D78"/>
    <w:rsid w:val="00C5623F"/>
    <w:rsid w:val="00C619B4"/>
    <w:rsid w:val="00C964AA"/>
    <w:rsid w:val="00C96B8E"/>
    <w:rsid w:val="00CC1F46"/>
    <w:rsid w:val="00CC3645"/>
    <w:rsid w:val="00CF4C43"/>
    <w:rsid w:val="00D41294"/>
    <w:rsid w:val="00D52078"/>
    <w:rsid w:val="00D54721"/>
    <w:rsid w:val="00D757E7"/>
    <w:rsid w:val="00D805EE"/>
    <w:rsid w:val="00D93FD2"/>
    <w:rsid w:val="00D95E4A"/>
    <w:rsid w:val="00E135BF"/>
    <w:rsid w:val="00E221C1"/>
    <w:rsid w:val="00E360F1"/>
    <w:rsid w:val="00EE78EF"/>
    <w:rsid w:val="00EF2058"/>
    <w:rsid w:val="00F33337"/>
    <w:rsid w:val="00FB6830"/>
    <w:rsid w:val="00FD1AF1"/>
    <w:rsid w:val="00FF4503"/>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1B84"/>
    <w:pPr>
      <w:widowControl w:val="0"/>
      <w:overflowPunct w:val="0"/>
      <w:autoSpaceDE w:val="0"/>
      <w:autoSpaceDN w:val="0"/>
      <w:adjustRightInd w:val="0"/>
    </w:pPr>
    <w:rPr>
      <w:kern w:val="28"/>
      <w:sz w:val="20"/>
      <w:szCs w:val="20"/>
    </w:rPr>
  </w:style>
  <w:style w:type="paragraph" w:styleId="Heading1">
    <w:name w:val="heading 1"/>
    <w:basedOn w:val="Normal"/>
    <w:next w:val="Normal"/>
    <w:link w:val="Heading1Char"/>
    <w:uiPriority w:val="99"/>
    <w:qFormat/>
    <w:rsid w:val="00370D2D"/>
    <w:pPr>
      <w:keepNext/>
      <w:keepLines/>
      <w:spacing w:before="480"/>
      <w:outlineLvl w:val="0"/>
    </w:pPr>
    <w:rPr>
      <w:rFonts w:ascii="Arial" w:hAnsi="Arial" w:cs="Arial"/>
      <w:b/>
      <w:bCs/>
      <w:color w:val="365F91"/>
      <w:sz w:val="28"/>
      <w:szCs w:val="28"/>
    </w:rPr>
  </w:style>
  <w:style w:type="paragraph" w:styleId="Heading2">
    <w:name w:val="heading 2"/>
    <w:basedOn w:val="Normal"/>
    <w:next w:val="Normal"/>
    <w:link w:val="Heading2Char"/>
    <w:uiPriority w:val="99"/>
    <w:qFormat/>
    <w:rsid w:val="00370D2D"/>
    <w:pPr>
      <w:keepNext/>
      <w:keepLines/>
      <w:spacing w:before="200"/>
      <w:outlineLvl w:val="1"/>
    </w:pPr>
    <w:rPr>
      <w:rFonts w:ascii="Arial" w:hAnsi="Arial" w:cs="Arial"/>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0D2D"/>
    <w:rPr>
      <w:rFonts w:ascii="Arial" w:hAnsi="Arial" w:cs="Arial"/>
      <w:b/>
      <w:bCs/>
      <w:color w:val="365F91"/>
      <w:kern w:val="28"/>
      <w:sz w:val="28"/>
      <w:szCs w:val="28"/>
      <w:lang w:eastAsia="el-GR"/>
    </w:rPr>
  </w:style>
  <w:style w:type="character" w:customStyle="1" w:styleId="Heading2Char">
    <w:name w:val="Heading 2 Char"/>
    <w:basedOn w:val="DefaultParagraphFont"/>
    <w:link w:val="Heading2"/>
    <w:uiPriority w:val="99"/>
    <w:locked/>
    <w:rsid w:val="00370D2D"/>
    <w:rPr>
      <w:rFonts w:ascii="Arial" w:hAnsi="Arial" w:cs="Arial"/>
      <w:b/>
      <w:bCs/>
      <w:color w:val="4F81BD"/>
      <w:kern w:val="28"/>
      <w:sz w:val="26"/>
      <w:szCs w:val="26"/>
      <w:lang w:eastAsia="el-GR"/>
    </w:rPr>
  </w:style>
  <w:style w:type="character" w:customStyle="1" w:styleId="TitleChar">
    <w:name w:val="Title Char"/>
    <w:uiPriority w:val="99"/>
    <w:locked/>
    <w:rsid w:val="00791B84"/>
    <w:rPr>
      <w:b/>
      <w:bCs/>
      <w:sz w:val="24"/>
      <w:szCs w:val="24"/>
      <w:lang w:eastAsia="el-GR"/>
    </w:rPr>
  </w:style>
  <w:style w:type="paragraph" w:styleId="Title">
    <w:name w:val="Title"/>
    <w:basedOn w:val="Normal"/>
    <w:link w:val="TitleChar2"/>
    <w:uiPriority w:val="99"/>
    <w:qFormat/>
    <w:rsid w:val="00791B84"/>
    <w:pPr>
      <w:widowControl/>
      <w:overflowPunct/>
      <w:autoSpaceDE/>
      <w:autoSpaceDN/>
      <w:adjustRightInd/>
      <w:jc w:val="center"/>
    </w:pPr>
    <w:rPr>
      <w:b/>
      <w:bCs/>
      <w:kern w:val="0"/>
      <w:sz w:val="24"/>
      <w:szCs w:val="24"/>
    </w:rPr>
  </w:style>
  <w:style w:type="character" w:customStyle="1" w:styleId="TitleChar1">
    <w:name w:val="Title Char1"/>
    <w:basedOn w:val="DefaultParagraphFont"/>
    <w:link w:val="Title"/>
    <w:uiPriority w:val="99"/>
    <w:locked/>
    <w:rsid w:val="007A3130"/>
    <w:rPr>
      <w:rFonts w:ascii="Cambria" w:hAnsi="Cambria" w:cs="Cambria"/>
      <w:b/>
      <w:bCs/>
      <w:kern w:val="28"/>
      <w:sz w:val="32"/>
      <w:szCs w:val="32"/>
    </w:rPr>
  </w:style>
  <w:style w:type="character" w:customStyle="1" w:styleId="TitleChar2">
    <w:name w:val="Title Char2"/>
    <w:basedOn w:val="DefaultParagraphFont"/>
    <w:link w:val="Title"/>
    <w:uiPriority w:val="99"/>
    <w:locked/>
    <w:rsid w:val="00791B84"/>
    <w:rPr>
      <w:rFonts w:ascii="Arial" w:hAnsi="Arial" w:cs="Arial"/>
      <w:color w:val="auto"/>
      <w:spacing w:val="5"/>
      <w:kern w:val="28"/>
      <w:sz w:val="52"/>
      <w:szCs w:val="52"/>
      <w:lang w:eastAsia="el-GR"/>
    </w:rPr>
  </w:style>
  <w:style w:type="character" w:styleId="SubtleEmphasis">
    <w:name w:val="Subtle Emphasis"/>
    <w:basedOn w:val="DefaultParagraphFont"/>
    <w:uiPriority w:val="99"/>
    <w:qFormat/>
    <w:rsid w:val="00791B84"/>
    <w:rPr>
      <w:i/>
      <w:iCs/>
      <w:color w:val="808080"/>
    </w:rPr>
  </w:style>
  <w:style w:type="paragraph" w:styleId="Subtitle">
    <w:name w:val="Subtitle"/>
    <w:basedOn w:val="Normal"/>
    <w:next w:val="Normal"/>
    <w:link w:val="SubtitleChar"/>
    <w:uiPriority w:val="99"/>
    <w:qFormat/>
    <w:rsid w:val="00791B84"/>
    <w:pPr>
      <w:spacing w:after="60"/>
      <w:jc w:val="center"/>
      <w:outlineLvl w:val="1"/>
    </w:pPr>
    <w:rPr>
      <w:rFonts w:ascii="Cambria" w:hAnsi="Cambria" w:cs="Cambria"/>
      <w:sz w:val="24"/>
      <w:szCs w:val="24"/>
    </w:rPr>
  </w:style>
  <w:style w:type="character" w:customStyle="1" w:styleId="SubtitleChar">
    <w:name w:val="Subtitle Char"/>
    <w:basedOn w:val="DefaultParagraphFont"/>
    <w:link w:val="Subtitle"/>
    <w:uiPriority w:val="99"/>
    <w:locked/>
    <w:rsid w:val="00791B84"/>
    <w:rPr>
      <w:rFonts w:ascii="Cambria" w:hAnsi="Cambria" w:cs="Cambria"/>
      <w:kern w:val="28"/>
      <w:sz w:val="24"/>
      <w:szCs w:val="24"/>
      <w:lang w:eastAsia="el-GR"/>
    </w:rPr>
  </w:style>
  <w:style w:type="paragraph" w:styleId="ListParagraph">
    <w:name w:val="List Paragraph"/>
    <w:basedOn w:val="Normal"/>
    <w:uiPriority w:val="99"/>
    <w:qFormat/>
    <w:rsid w:val="00254FE8"/>
    <w:pPr>
      <w:ind w:left="720"/>
    </w:pPr>
  </w:style>
  <w:style w:type="table" w:styleId="TableGrid">
    <w:name w:val="Table Grid"/>
    <w:basedOn w:val="TableNormal"/>
    <w:uiPriority w:val="99"/>
    <w:rsid w:val="00B4767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2724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724A"/>
    <w:rPr>
      <w:rFonts w:ascii="Tahoma" w:hAnsi="Tahoma" w:cs="Tahoma"/>
      <w:kern w:val="28"/>
      <w:sz w:val="16"/>
      <w:szCs w:val="16"/>
      <w:lang w:eastAsia="el-GR"/>
    </w:rPr>
  </w:style>
  <w:style w:type="paragraph" w:styleId="Header">
    <w:name w:val="header"/>
    <w:basedOn w:val="Normal"/>
    <w:link w:val="HeaderChar"/>
    <w:uiPriority w:val="99"/>
    <w:rsid w:val="009C6874"/>
    <w:pPr>
      <w:tabs>
        <w:tab w:val="center" w:pos="4153"/>
        <w:tab w:val="right" w:pos="8306"/>
      </w:tabs>
    </w:pPr>
  </w:style>
  <w:style w:type="character" w:customStyle="1" w:styleId="HeaderChar">
    <w:name w:val="Header Char"/>
    <w:basedOn w:val="DefaultParagraphFont"/>
    <w:link w:val="Header"/>
    <w:uiPriority w:val="99"/>
    <w:locked/>
    <w:rsid w:val="009C6874"/>
    <w:rPr>
      <w:rFonts w:ascii="Times New Roman" w:hAnsi="Times New Roman" w:cs="Times New Roman"/>
      <w:kern w:val="28"/>
      <w:sz w:val="20"/>
      <w:szCs w:val="20"/>
      <w:lang w:eastAsia="el-GR"/>
    </w:rPr>
  </w:style>
  <w:style w:type="paragraph" w:styleId="Footer">
    <w:name w:val="footer"/>
    <w:basedOn w:val="Normal"/>
    <w:link w:val="FooterChar"/>
    <w:uiPriority w:val="99"/>
    <w:rsid w:val="009C6874"/>
    <w:pPr>
      <w:tabs>
        <w:tab w:val="center" w:pos="4153"/>
        <w:tab w:val="right" w:pos="8306"/>
      </w:tabs>
    </w:pPr>
  </w:style>
  <w:style w:type="character" w:customStyle="1" w:styleId="FooterChar">
    <w:name w:val="Footer Char"/>
    <w:basedOn w:val="DefaultParagraphFont"/>
    <w:link w:val="Footer"/>
    <w:uiPriority w:val="99"/>
    <w:locked/>
    <w:rsid w:val="009C6874"/>
    <w:rPr>
      <w:rFonts w:ascii="Times New Roman" w:hAnsi="Times New Roman" w:cs="Times New Roman"/>
      <w:kern w:val="28"/>
      <w:sz w:val="20"/>
      <w:szCs w:val="20"/>
      <w:lang w:eastAsia="el-GR"/>
    </w:rPr>
  </w:style>
  <w:style w:type="paragraph" w:styleId="DocumentMap">
    <w:name w:val="Document Map"/>
    <w:basedOn w:val="Normal"/>
    <w:link w:val="DocumentMapChar"/>
    <w:uiPriority w:val="99"/>
    <w:semiHidden/>
    <w:rsid w:val="009C6874"/>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9C6874"/>
    <w:rPr>
      <w:rFonts w:ascii="Tahoma" w:hAnsi="Tahoma" w:cs="Tahoma"/>
      <w:kern w:val="28"/>
      <w:sz w:val="16"/>
      <w:szCs w:val="16"/>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675</Words>
  <Characters>3849</Characters>
  <Application>Microsoft Office Outlook</Application>
  <DocSecurity>0</DocSecurity>
  <Lines>0</Lines>
  <Paragraphs>0</Paragraphs>
  <ScaleCrop>false</ScaleCrop>
  <Company>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 ΔΗΛΩΣΗ</dc:title>
  <dc:subject/>
  <dc:creator>user</dc:creator>
  <cp:keywords/>
  <dc:description/>
  <cp:lastModifiedBy>a</cp:lastModifiedBy>
  <cp:revision>6</cp:revision>
  <cp:lastPrinted>2017-10-23T07:32:00Z</cp:lastPrinted>
  <dcterms:created xsi:type="dcterms:W3CDTF">2017-10-30T07:05:00Z</dcterms:created>
  <dcterms:modified xsi:type="dcterms:W3CDTF">2018-10-30T08:47:00Z</dcterms:modified>
</cp:coreProperties>
</file>