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5503" w14:textId="77777777" w:rsidR="00DF5528" w:rsidRDefault="00DF5528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ΔΗΜΟΣ </w:t>
      </w:r>
      <w:r w:rsidR="00C25B5E">
        <w:rPr>
          <w:rFonts w:ascii="Trebuchet MS" w:hAnsi="Trebuchet MS" w:cs="Trebuchet MS"/>
          <w:b/>
          <w:sz w:val="22"/>
          <w:szCs w:val="22"/>
        </w:rPr>
        <w:t>ΑΜΦΙΚΛΕΙΑΣ-ΕΛΑΤΕΙΑΣ</w:t>
      </w:r>
    </w:p>
    <w:p w14:paraId="00E912E2" w14:textId="77777777" w:rsidR="00DF5528" w:rsidRDefault="00DF5528">
      <w:pPr>
        <w:jc w:val="center"/>
        <w:rPr>
          <w:rFonts w:ascii="Tahoma" w:hAnsi="Tahoma" w:cs="Tahoma"/>
          <w:sz w:val="14"/>
          <w:szCs w:val="14"/>
        </w:rPr>
      </w:pPr>
    </w:p>
    <w:p w14:paraId="088623D3" w14:textId="77777777" w:rsidR="00206990" w:rsidRDefault="0020699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1D190037" w14:textId="77777777" w:rsidR="00DF5528" w:rsidRDefault="00DF5528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ΕΠΙΧΕΙΡΗΣΙΑΚΟ ΠΡΟΓΡΑΜΜΑ </w:t>
      </w:r>
    </w:p>
    <w:p w14:paraId="632A038D" w14:textId="77777777" w:rsidR="00DF5528" w:rsidRPr="00C3393C" w:rsidRDefault="00DF5528">
      <w:pPr>
        <w:jc w:val="center"/>
      </w:pPr>
      <w:r>
        <w:rPr>
          <w:rFonts w:ascii="Tahoma" w:hAnsi="Tahoma" w:cs="Tahoma"/>
          <w:b/>
          <w:sz w:val="22"/>
          <w:szCs w:val="22"/>
        </w:rPr>
        <w:t xml:space="preserve">ΔΗΜΟΥ </w:t>
      </w:r>
      <w:r w:rsidR="00C25B5E">
        <w:rPr>
          <w:rFonts w:ascii="Tahoma" w:hAnsi="Tahoma" w:cs="Tahoma"/>
          <w:b/>
          <w:sz w:val="22"/>
          <w:szCs w:val="22"/>
        </w:rPr>
        <w:t xml:space="preserve">ΑΜΦΙΚΛΕΙΑΣ ΕΛΑΤΕΙΑΣ </w:t>
      </w:r>
      <w:r w:rsidR="00B15EFE" w:rsidRPr="00206990">
        <w:rPr>
          <w:rFonts w:ascii="Tahoma" w:hAnsi="Tahoma" w:cs="Tahoma"/>
          <w:b/>
          <w:sz w:val="22"/>
          <w:szCs w:val="22"/>
        </w:rPr>
        <w:t>2020-202</w:t>
      </w:r>
      <w:r w:rsidR="00C3393C">
        <w:rPr>
          <w:rFonts w:ascii="Tahoma" w:hAnsi="Tahoma" w:cs="Tahoma"/>
          <w:b/>
          <w:sz w:val="22"/>
          <w:szCs w:val="22"/>
        </w:rPr>
        <w:t>3</w:t>
      </w:r>
    </w:p>
    <w:p w14:paraId="5DD717F1" w14:textId="77777777" w:rsidR="00DF5528" w:rsidRDefault="00DF5528">
      <w:pPr>
        <w:jc w:val="center"/>
      </w:pPr>
    </w:p>
    <w:p w14:paraId="1FBE674C" w14:textId="77777777" w:rsidR="00DF5528" w:rsidRDefault="00DF552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ΔΗΜΟΣΙΑ</w:t>
      </w:r>
      <w:r w:rsidR="00C25B5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ΔΙΑΒΟΥΛΕΥΣΗ</w:t>
      </w:r>
      <w:r w:rsidR="00C25B5E">
        <w:rPr>
          <w:rFonts w:ascii="Tahoma" w:hAnsi="Tahoma" w:cs="Tahoma"/>
          <w:b/>
          <w:sz w:val="22"/>
          <w:szCs w:val="22"/>
        </w:rPr>
        <w:t xml:space="preserve"> Α’ ΦΑΣΗΣ «ΣΤΡΑΤΗΓΙΚΟΣ ΣΧΕΔΙΑΣΜΟΣ»</w:t>
      </w:r>
    </w:p>
    <w:p w14:paraId="668D93EB" w14:textId="77777777" w:rsidR="00206990" w:rsidRDefault="00206990">
      <w:pPr>
        <w:jc w:val="center"/>
        <w:rPr>
          <w:rFonts w:ascii="Tahoma" w:hAnsi="Tahoma" w:cs="Tahoma"/>
          <w:b/>
          <w:bCs/>
          <w:emboss/>
          <w:sz w:val="22"/>
          <w:szCs w:val="22"/>
        </w:rPr>
      </w:pPr>
    </w:p>
    <w:p w14:paraId="607078E2" w14:textId="77777777" w:rsidR="00DF5528" w:rsidRDefault="00DF5528">
      <w:pPr>
        <w:spacing w:before="120" w:after="120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2"/>
          <w:szCs w:val="22"/>
          <w:u w:val="thick"/>
          <w:lang w:eastAsia="ar-SA"/>
        </w:rPr>
        <w:t xml:space="preserve">ΕΡΩΤΗΜΑΤΟΛΟΓΙΟ </w:t>
      </w:r>
    </w:p>
    <w:p w14:paraId="55DA6020" w14:textId="77777777" w:rsidR="00EC175A" w:rsidRDefault="00EC175A" w:rsidP="00EC175A">
      <w:p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Μέσω του παρόντος ερωτηματολογίου, επιθυμούμε τη συμβολή σας στο έργο της κατάρτισης του </w:t>
      </w:r>
      <w:r w:rsidR="00DF5528">
        <w:rPr>
          <w:rFonts w:ascii="Trebuchet MS" w:hAnsi="Trebuchet MS" w:cs="Trebuchet MS"/>
          <w:color w:val="000000"/>
          <w:sz w:val="20"/>
          <w:szCs w:val="20"/>
        </w:rPr>
        <w:t xml:space="preserve"> Επιχειρησιακού Προγράμματος του Δήμου </w:t>
      </w:r>
      <w:r>
        <w:rPr>
          <w:rFonts w:ascii="Trebuchet MS" w:hAnsi="Trebuchet MS" w:cs="Trebuchet MS"/>
          <w:color w:val="000000"/>
          <w:sz w:val="20"/>
          <w:szCs w:val="20"/>
        </w:rPr>
        <w:t>Αμφίκλειας - Ελάτειας</w:t>
      </w:r>
      <w:r w:rsidR="00DF5528">
        <w:rPr>
          <w:rFonts w:ascii="Trebuchet MS" w:hAnsi="Trebuchet MS" w:cs="Trebuchet MS"/>
          <w:color w:val="000000"/>
          <w:sz w:val="20"/>
          <w:szCs w:val="20"/>
        </w:rPr>
        <w:t xml:space="preserve"> για την περίοδο </w:t>
      </w:r>
      <w:r w:rsidR="00B15EFE" w:rsidRPr="00B15EFE">
        <w:rPr>
          <w:rFonts w:ascii="Trebuchet MS" w:hAnsi="Trebuchet MS" w:cs="Trebuchet MS"/>
          <w:color w:val="000000"/>
          <w:sz w:val="20"/>
          <w:szCs w:val="20"/>
        </w:rPr>
        <w:t>2020-202</w:t>
      </w:r>
      <w:r w:rsidR="00206990"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35A6864A" w14:textId="77777777" w:rsidR="00DF5528" w:rsidRPr="00EC175A" w:rsidRDefault="00EC175A" w:rsidP="00EC175A">
      <w:pPr>
        <w:pStyle w:val="ad"/>
        <w:numPr>
          <w:ilvl w:val="0"/>
          <w:numId w:val="4"/>
        </w:num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 w:rsidRPr="00EC175A">
        <w:rPr>
          <w:rFonts w:ascii="Trebuchet MS" w:hAnsi="Trebuchet MS" w:cs="Trebuchet MS"/>
          <w:color w:val="000000"/>
          <w:sz w:val="20"/>
          <w:szCs w:val="20"/>
        </w:rPr>
        <w:t xml:space="preserve">Παρακαλούμε να διατυπώσετε τις απόψεις σας, όσον αφορά </w:t>
      </w:r>
      <w:proofErr w:type="spellStart"/>
      <w:r w:rsidRPr="00EC175A">
        <w:rPr>
          <w:rFonts w:ascii="Trebuchet MS" w:hAnsi="Trebuchet MS" w:cs="Trebuchet MS"/>
          <w:color w:val="000000"/>
          <w:sz w:val="20"/>
          <w:szCs w:val="20"/>
        </w:rPr>
        <w:t>στιις</w:t>
      </w:r>
      <w:proofErr w:type="spellEnd"/>
      <w:r w:rsidRPr="00EC175A">
        <w:rPr>
          <w:rFonts w:ascii="Trebuchet MS" w:hAnsi="Trebuchet MS" w:cs="Trebuchet MS"/>
          <w:color w:val="000000"/>
          <w:sz w:val="20"/>
          <w:szCs w:val="20"/>
        </w:rPr>
        <w:t xml:space="preserve"> προτεραιότητες και τους στόχους της δημοτικής αρχής για το διάστημα 2020-2023</w:t>
      </w:r>
    </w:p>
    <w:p w14:paraId="507A967B" w14:textId="77777777" w:rsidR="00EC175A" w:rsidRPr="00EC175A" w:rsidRDefault="00EC175A" w:rsidP="00EC175A">
      <w:pPr>
        <w:pStyle w:val="ad"/>
        <w:numPr>
          <w:ilvl w:val="0"/>
          <w:numId w:val="4"/>
        </w:num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 w:rsidRPr="00EC175A">
        <w:rPr>
          <w:rFonts w:ascii="Trebuchet MS" w:hAnsi="Trebuchet MS" w:cs="Trebuchet MS"/>
          <w:color w:val="000000"/>
          <w:sz w:val="20"/>
          <w:szCs w:val="20"/>
        </w:rPr>
        <w:t>να προσθέσετε, πέρα των όσων περιλαμβ</w:t>
      </w:r>
      <w:r>
        <w:rPr>
          <w:rFonts w:ascii="Trebuchet MS" w:hAnsi="Trebuchet MS" w:cs="Trebuchet MS"/>
          <w:color w:val="000000"/>
          <w:sz w:val="20"/>
          <w:szCs w:val="20"/>
        </w:rPr>
        <w:t>ά</w:t>
      </w:r>
      <w:r w:rsidRPr="00EC175A">
        <w:rPr>
          <w:rFonts w:ascii="Trebuchet MS" w:hAnsi="Trebuchet MS" w:cs="Trebuchet MS"/>
          <w:color w:val="000000"/>
          <w:sz w:val="20"/>
          <w:szCs w:val="20"/>
        </w:rPr>
        <w:t xml:space="preserve">νονται ήδη, τα κυριότερα κατά τη γνώμη σας ζητήματα με τα οποία πρέπει να ασχοληθεί ο δήμος και να </w:t>
      </w:r>
    </w:p>
    <w:p w14:paraId="09EBBF1C" w14:textId="77777777" w:rsidR="00EC175A" w:rsidRPr="00EC175A" w:rsidRDefault="00EC175A" w:rsidP="00EC175A">
      <w:pPr>
        <w:pStyle w:val="ad"/>
        <w:numPr>
          <w:ilvl w:val="0"/>
          <w:numId w:val="4"/>
        </w:num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 w:rsidRPr="00EC175A">
        <w:rPr>
          <w:rFonts w:ascii="Trebuchet MS" w:hAnsi="Trebuchet MS" w:cs="Trebuchet MS"/>
          <w:color w:val="000000"/>
          <w:sz w:val="20"/>
          <w:szCs w:val="20"/>
        </w:rPr>
        <w:t>προτείνετε δράσεις που πιστεύετε ότι θα συμβάλλουν στην ανάπτυξη της περιοχής και στη βελτίωση της λειτουργίας του δήμου και των υπηρεσιών του.</w:t>
      </w:r>
    </w:p>
    <w:p w14:paraId="340F4128" w14:textId="77777777" w:rsidR="00DF5528" w:rsidRDefault="00DF5528" w:rsidP="00EC175A">
      <w:p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Το συμπληρωμένο ερωτηματολόγιο μπορεί να κατατεθεί: </w:t>
      </w:r>
    </w:p>
    <w:p w14:paraId="484366E9" w14:textId="77777777" w:rsidR="00DF5528" w:rsidRPr="00A62219" w:rsidRDefault="00DF5528" w:rsidP="000475D3">
      <w:pPr>
        <w:pStyle w:val="ad"/>
        <w:numPr>
          <w:ilvl w:val="0"/>
          <w:numId w:val="3"/>
        </w:numPr>
        <w:spacing w:before="120" w:after="120" w:line="360" w:lineRule="auto"/>
        <w:rPr>
          <w:rFonts w:ascii="Trebuchet MS" w:hAnsi="Trebuchet MS" w:cs="Trebuchet MS"/>
          <w:sz w:val="20"/>
          <w:szCs w:val="20"/>
        </w:rPr>
      </w:pPr>
      <w:r w:rsidRPr="00EC175A">
        <w:rPr>
          <w:rFonts w:ascii="Trebuchet MS" w:hAnsi="Trebuchet MS" w:cs="Trebuchet MS"/>
          <w:color w:val="000000"/>
          <w:sz w:val="20"/>
          <w:szCs w:val="20"/>
        </w:rPr>
        <w:t>εγγράφως, με αποστολή στ</w:t>
      </w:r>
      <w:r w:rsidR="000C22CA">
        <w:rPr>
          <w:rFonts w:ascii="Trebuchet MS" w:hAnsi="Trebuchet MS" w:cs="Trebuchet MS"/>
          <w:color w:val="000000"/>
          <w:sz w:val="20"/>
          <w:szCs w:val="20"/>
        </w:rPr>
        <w:t>ο Πρωτόκολλο του Δήμου στη</w:t>
      </w:r>
      <w:r w:rsidRPr="00EC175A">
        <w:rPr>
          <w:rFonts w:ascii="Trebuchet MS" w:hAnsi="Trebuchet MS" w:cs="Trebuchet MS"/>
          <w:color w:val="000000"/>
          <w:sz w:val="20"/>
          <w:szCs w:val="20"/>
        </w:rPr>
        <w:t xml:space="preserve"> διεύθυνση</w:t>
      </w:r>
      <w:r w:rsidRPr="000475D3">
        <w:rPr>
          <w:rFonts w:ascii="Trebuchet MS" w:hAnsi="Trebuchet MS" w:cs="Trebuchet MS"/>
          <w:sz w:val="20"/>
          <w:szCs w:val="20"/>
        </w:rPr>
        <w:t xml:space="preserve">: </w:t>
      </w:r>
      <w:r w:rsidR="000C22CA" w:rsidRPr="00A62219">
        <w:t>Κ. Τιθορέα, Τ.Κ. 35015</w:t>
      </w:r>
    </w:p>
    <w:p w14:paraId="5CCFC824" w14:textId="77777777" w:rsidR="00EC175A" w:rsidRPr="00EC175A" w:rsidRDefault="00EC175A" w:rsidP="00EC175A">
      <w:pPr>
        <w:pStyle w:val="ad"/>
        <w:numPr>
          <w:ilvl w:val="0"/>
          <w:numId w:val="3"/>
        </w:numP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Ηλεκτρονικά στη διεύθυνση: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info</w:t>
      </w:r>
      <w:r w:rsidRPr="00EC175A">
        <w:rPr>
          <w:rFonts w:ascii="Trebuchet MS" w:hAnsi="Trebuchet MS" w:cs="Trebuchet MS"/>
          <w:color w:val="000000"/>
          <w:sz w:val="20"/>
          <w:szCs w:val="20"/>
        </w:rPr>
        <w:t>@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US"/>
        </w:rPr>
        <w:t>dimos</w:t>
      </w:r>
      <w:proofErr w:type="spellEnd"/>
      <w:r w:rsidRPr="00EC175A">
        <w:rPr>
          <w:rFonts w:ascii="Trebuchet MS" w:hAnsi="Trebuchet MS" w:cs="Trebuchet MS"/>
          <w:color w:val="000000"/>
          <w:sz w:val="20"/>
          <w:szCs w:val="20"/>
        </w:rPr>
        <w:t>-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US"/>
        </w:rPr>
        <w:t>amfiklias</w:t>
      </w:r>
      <w:proofErr w:type="spellEnd"/>
      <w:r w:rsidRPr="00EC175A">
        <w:rPr>
          <w:rFonts w:ascii="Trebuchet MS" w:hAnsi="Trebuchet MS" w:cs="Trebuchet MS"/>
          <w:color w:val="000000"/>
          <w:sz w:val="20"/>
          <w:szCs w:val="20"/>
        </w:rPr>
        <w:t>-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US"/>
        </w:rPr>
        <w:t>elatias</w:t>
      </w:r>
      <w:proofErr w:type="spellEnd"/>
      <w:r w:rsidRPr="00EC175A"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gr</w:t>
      </w:r>
    </w:p>
    <w:p w14:paraId="2A3E0291" w14:textId="77777777" w:rsidR="00DF5528" w:rsidRDefault="00DF5528" w:rsidP="00EC175A">
      <w:pPr>
        <w:shd w:val="clear" w:color="auto" w:fill="E6E6E6"/>
        <w:spacing w:before="120" w:after="120" w:line="360" w:lineRule="auto"/>
        <w:rPr>
          <w:rFonts w:ascii="Trebuchet MS" w:hAnsi="Trebuchet MS" w:cs="Trebuchet MS"/>
          <w:b/>
          <w:bCs/>
          <w:i/>
          <w:iCs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Η καταληκτική ημερομηνία είναι </w:t>
      </w:r>
      <w:r w:rsidR="000C22CA">
        <w:rPr>
          <w:rFonts w:ascii="Trebuchet MS" w:hAnsi="Trebuchet MS" w:cs="Trebuchet MS"/>
          <w:color w:val="000000"/>
          <w:sz w:val="20"/>
          <w:szCs w:val="20"/>
          <w:shd w:val="clear" w:color="auto" w:fill="FFFFFF" w:themeFill="background1"/>
        </w:rPr>
        <w:t>η 5/2/2021 και ώρα 15:00.</w:t>
      </w:r>
    </w:p>
    <w:p w14:paraId="27F54753" w14:textId="77777777" w:rsidR="00DF5528" w:rsidRDefault="00DF5528">
      <w:pPr>
        <w:spacing w:before="120" w:after="120"/>
        <w:jc w:val="left"/>
        <w:rPr>
          <w:rFonts w:ascii="Trebuchet MS" w:hAnsi="Trebuchet MS" w:cs="Trebuchet MS"/>
          <w:b/>
          <w:bCs/>
          <w:i/>
          <w:iCs/>
          <w:sz w:val="20"/>
          <w:szCs w:val="20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80"/>
      </w:tblGrid>
      <w:tr w:rsidR="00834C21" w14:paraId="1E7AF103" w14:textId="77777777" w:rsidTr="003B417B">
        <w:tc>
          <w:tcPr>
            <w:tcW w:w="9128" w:type="dxa"/>
            <w:gridSpan w:val="2"/>
            <w:shd w:val="clear" w:color="auto" w:fill="E6E6E6"/>
          </w:tcPr>
          <w:p w14:paraId="07BDFC0B" w14:textId="77777777" w:rsidR="00834C21" w:rsidRPr="00834C21" w:rsidRDefault="004E3721" w:rsidP="00834C21">
            <w:pPr>
              <w:snapToGrid w:val="0"/>
              <w:spacing w:before="120" w:after="120"/>
              <w:rPr>
                <w:rFonts w:ascii="Trebuchet MS" w:hAnsi="Trebuchet MS" w:cs="Trebuchet MS"/>
                <w:lang w:eastAsia="ar-SA"/>
              </w:rPr>
            </w:pPr>
            <w:r>
              <w:rPr>
                <w:rFonts w:ascii="Trebuchet MS" w:hAnsi="Trebuchet MS" w:cs="Trebuchet MS"/>
                <w:noProof/>
                <w:lang w:eastAsia="el-GR"/>
              </w:rPr>
              <w:pict w14:anchorId="03D22C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0pt;margin-top:3.4pt;width:45pt;height:18.4pt;z-index:251659264">
                  <v:textbox>
                    <w:txbxContent>
                      <w:p w14:paraId="73F74A99" w14:textId="77777777" w:rsidR="003B417B" w:rsidRDefault="003B417B"/>
                    </w:txbxContent>
                  </v:textbox>
                </v:shape>
              </w:pict>
            </w:r>
            <w:r>
              <w:rPr>
                <w:rFonts w:ascii="Trebuchet MS" w:hAnsi="Trebuchet MS" w:cs="Trebuchet MS"/>
                <w:noProof/>
                <w:lang w:eastAsia="el-GR"/>
              </w:rPr>
              <w:pict w14:anchorId="310A6B15">
                <v:shape id="_x0000_s1027" type="#_x0000_t202" style="position:absolute;left:0;text-align:left;margin-left:117.5pt;margin-top:3.4pt;width:39.75pt;height:18.4pt;z-index:251658240">
                  <v:textbox>
                    <w:txbxContent>
                      <w:p w14:paraId="1DD5AA5D" w14:textId="77777777" w:rsidR="003B417B" w:rsidRDefault="003B417B"/>
                    </w:txbxContent>
                  </v:textbox>
                </v:shape>
              </w:pict>
            </w:r>
            <w:r w:rsidR="00834C21" w:rsidRPr="00834C21">
              <w:rPr>
                <w:rFonts w:ascii="Trebuchet MS" w:hAnsi="Trebuchet MS" w:cs="Trebuchet MS"/>
                <w:lang w:eastAsia="ar-SA"/>
              </w:rPr>
              <w:t>Φύλο</w:t>
            </w:r>
            <w:r w:rsidR="00834C21">
              <w:rPr>
                <w:rFonts w:ascii="Trebuchet MS" w:hAnsi="Trebuchet MS" w:cs="Trebuchet MS"/>
                <w:lang w:eastAsia="ar-SA"/>
              </w:rPr>
              <w:t xml:space="preserve">            Άνδρας                           Γυναίκα </w:t>
            </w:r>
          </w:p>
        </w:tc>
      </w:tr>
      <w:tr w:rsidR="008B43F2" w14:paraId="685FC10A" w14:textId="77777777" w:rsidTr="003B417B">
        <w:tc>
          <w:tcPr>
            <w:tcW w:w="9128" w:type="dxa"/>
            <w:gridSpan w:val="2"/>
            <w:shd w:val="clear" w:color="auto" w:fill="E6E6E6"/>
          </w:tcPr>
          <w:p w14:paraId="6D7CD0B6" w14:textId="77777777" w:rsidR="008B43F2" w:rsidRPr="008B43F2" w:rsidRDefault="004E3721">
            <w:pPr>
              <w:snapToGrid w:val="0"/>
              <w:spacing w:before="120" w:after="120"/>
              <w:rPr>
                <w:rFonts w:ascii="Trebuchet MS" w:hAnsi="Trebuchet MS" w:cs="Trebuchet MS"/>
                <w:lang w:eastAsia="ar-SA"/>
              </w:rPr>
            </w:pPr>
            <w:r>
              <w:rPr>
                <w:rFonts w:ascii="Trebuchet MS" w:hAnsi="Trebuchet MS" w:cs="Trebuchet MS"/>
                <w:noProof/>
                <w:lang w:eastAsia="el-GR"/>
              </w:rPr>
              <w:pict w14:anchorId="77BACF1B">
                <v:shape id="_x0000_s1031" type="#_x0000_t202" style="position:absolute;left:0;text-align:left;margin-left:340.25pt;margin-top:4pt;width:28.5pt;height:15.4pt;z-index:251662336;mso-position-horizontal-relative:text;mso-position-vertical-relative:text">
                  <v:textbox>
                    <w:txbxContent>
                      <w:p w14:paraId="69DB85C4" w14:textId="77777777" w:rsidR="003B417B" w:rsidRDefault="003B417B"/>
                    </w:txbxContent>
                  </v:textbox>
                </v:shape>
              </w:pict>
            </w:r>
            <w:r>
              <w:rPr>
                <w:rFonts w:ascii="Trebuchet MS" w:hAnsi="Trebuchet MS" w:cs="Trebuchet MS"/>
                <w:noProof/>
                <w:lang w:eastAsia="el-GR"/>
              </w:rPr>
              <w:pict w14:anchorId="54A82DC7">
                <v:shape id="_x0000_s1030" type="#_x0000_t202" style="position:absolute;left:0;text-align:left;margin-left:209.75pt;margin-top:4pt;width:39pt;height:15.4pt;z-index:251661312;mso-position-horizontal-relative:text;mso-position-vertical-relative:text">
                  <v:textbox>
                    <w:txbxContent>
                      <w:p w14:paraId="2CFF1944" w14:textId="77777777" w:rsidR="003B417B" w:rsidRDefault="003B417B"/>
                    </w:txbxContent>
                  </v:textbox>
                </v:shape>
              </w:pict>
            </w:r>
            <w:r>
              <w:rPr>
                <w:rFonts w:ascii="Trebuchet MS" w:hAnsi="Trebuchet MS" w:cs="Trebuchet MS"/>
                <w:noProof/>
                <w:lang w:eastAsia="el-GR"/>
              </w:rPr>
              <w:pict w14:anchorId="52F10595">
                <v:shape id="_x0000_s1029" type="#_x0000_t202" style="position:absolute;left:0;text-align:left;margin-left:105.5pt;margin-top:4pt;width:35.25pt;height:15.4pt;z-index:251660288;mso-position-horizontal-relative:text;mso-position-vertical-relative:text">
                  <v:textbox>
                    <w:txbxContent>
                      <w:p w14:paraId="2BD08ACB" w14:textId="77777777" w:rsidR="003B417B" w:rsidRDefault="003B417B"/>
                    </w:txbxContent>
                  </v:textbox>
                </v:shape>
              </w:pict>
            </w:r>
            <w:r w:rsidR="008B43F2" w:rsidRPr="008B43F2">
              <w:rPr>
                <w:rFonts w:ascii="Trebuchet MS" w:hAnsi="Trebuchet MS" w:cs="Trebuchet MS"/>
                <w:lang w:eastAsia="ar-SA"/>
              </w:rPr>
              <w:t xml:space="preserve">Ηλικία </w:t>
            </w:r>
            <w:r w:rsidR="008B43F2">
              <w:rPr>
                <w:rFonts w:ascii="Trebuchet MS" w:hAnsi="Trebuchet MS" w:cs="Trebuchet MS"/>
                <w:lang w:eastAsia="ar-SA"/>
              </w:rPr>
              <w:t xml:space="preserve">         18-30                    31-65                    65 και άνω </w:t>
            </w:r>
          </w:p>
        </w:tc>
      </w:tr>
      <w:tr w:rsidR="00DF5528" w14:paraId="02AFEB83" w14:textId="77777777" w:rsidTr="00B15EFE">
        <w:tc>
          <w:tcPr>
            <w:tcW w:w="2448" w:type="dxa"/>
            <w:shd w:val="clear" w:color="auto" w:fill="E6E6E6"/>
          </w:tcPr>
          <w:p w14:paraId="3C7D7E44" w14:textId="77777777" w:rsidR="00DF5528" w:rsidRDefault="0060636E" w:rsidP="0060636E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ΤΟΠΙΚΗ ΚΟΙΝΟΤΗΤΑ ΚΑΤΟΙΚΙΑΣ</w:t>
            </w:r>
          </w:p>
        </w:tc>
        <w:tc>
          <w:tcPr>
            <w:tcW w:w="6680" w:type="dxa"/>
            <w:shd w:val="clear" w:color="auto" w:fill="auto"/>
          </w:tcPr>
          <w:p w14:paraId="3561C42E" w14:textId="77777777" w:rsidR="00DF5528" w:rsidRDefault="00DF5528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DE7AAA" w14:paraId="294CC44C" w14:textId="77777777" w:rsidTr="00B15EFE">
        <w:tc>
          <w:tcPr>
            <w:tcW w:w="2448" w:type="dxa"/>
            <w:shd w:val="clear" w:color="auto" w:fill="E6E6E6"/>
          </w:tcPr>
          <w:p w14:paraId="31EAA90D" w14:textId="77777777" w:rsidR="00DE7AAA" w:rsidRDefault="00DE7AAA" w:rsidP="003B417B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ΕΚΠΡΟΣΩΠΟΥΜΕΝΟΣ ΦΟΡΕΑΣ</w:t>
            </w:r>
          </w:p>
        </w:tc>
        <w:tc>
          <w:tcPr>
            <w:tcW w:w="6680" w:type="dxa"/>
            <w:shd w:val="clear" w:color="auto" w:fill="auto"/>
          </w:tcPr>
          <w:p w14:paraId="126434DD" w14:textId="77777777" w:rsidR="00DE7AAA" w:rsidRDefault="00DE7AAA" w:rsidP="003B417B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DE7AAA" w14:paraId="621978C4" w14:textId="77777777" w:rsidTr="003B417B">
        <w:tc>
          <w:tcPr>
            <w:tcW w:w="9128" w:type="dxa"/>
            <w:gridSpan w:val="2"/>
            <w:shd w:val="clear" w:color="auto" w:fill="E6E6E6"/>
          </w:tcPr>
          <w:p w14:paraId="0113726D" w14:textId="77777777" w:rsidR="00DE7AAA" w:rsidRPr="00DE7AAA" w:rsidRDefault="00DE7AAA">
            <w:pPr>
              <w:snapToGrid w:val="0"/>
              <w:spacing w:before="120" w:after="120"/>
              <w:rPr>
                <w:rFonts w:ascii="Trebuchet MS" w:hAnsi="Trebuchet MS" w:cs="Trebuchet MS"/>
                <w:lang w:eastAsia="ar-SA"/>
              </w:rPr>
            </w:pPr>
            <w:r w:rsidRPr="00DE7AAA">
              <w:rPr>
                <w:rFonts w:ascii="Trebuchet MS" w:hAnsi="Trebuchet MS" w:cs="Trebuchet MS"/>
                <w:b/>
                <w:lang w:eastAsia="ar-SA"/>
              </w:rPr>
              <w:t>Προσωπικά Στοιχεία Ερωτηθέντος (Προαιρετικά</w:t>
            </w:r>
            <w:r w:rsidRPr="00DE7AAA">
              <w:rPr>
                <w:rFonts w:ascii="Trebuchet MS" w:hAnsi="Trebuchet MS" w:cs="Trebuchet MS"/>
                <w:lang w:eastAsia="ar-SA"/>
              </w:rPr>
              <w:t>)</w:t>
            </w:r>
          </w:p>
        </w:tc>
      </w:tr>
      <w:tr w:rsidR="00DE7AAA" w14:paraId="5B9BEE98" w14:textId="77777777" w:rsidTr="00B15EFE">
        <w:tc>
          <w:tcPr>
            <w:tcW w:w="2448" w:type="dxa"/>
            <w:shd w:val="clear" w:color="auto" w:fill="E6E6E6"/>
          </w:tcPr>
          <w:p w14:paraId="063AE7C0" w14:textId="77777777" w:rsidR="00DE7AAA" w:rsidRDefault="00DE7AAA" w:rsidP="003B417B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ΟΝΟΜΑΤΕΠΩΝΥΜΟ</w:t>
            </w:r>
          </w:p>
        </w:tc>
        <w:tc>
          <w:tcPr>
            <w:tcW w:w="6680" w:type="dxa"/>
            <w:shd w:val="clear" w:color="auto" w:fill="auto"/>
          </w:tcPr>
          <w:p w14:paraId="1CD968F3" w14:textId="77777777" w:rsidR="00DE7AAA" w:rsidRDefault="00DE7AAA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DE7AAA" w14:paraId="5AF7784B" w14:textId="77777777" w:rsidTr="00B15EFE">
        <w:tc>
          <w:tcPr>
            <w:tcW w:w="2448" w:type="dxa"/>
            <w:shd w:val="clear" w:color="auto" w:fill="E6E6E6"/>
          </w:tcPr>
          <w:p w14:paraId="081D1F87" w14:textId="77777777" w:rsidR="00DE7AAA" w:rsidRDefault="00DE7AAA">
            <w:pPr>
              <w:spacing w:before="120" w:after="120"/>
              <w:jc w:val="left"/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Διεύθυνση</w:t>
            </w:r>
          </w:p>
        </w:tc>
        <w:tc>
          <w:tcPr>
            <w:tcW w:w="6680" w:type="dxa"/>
            <w:shd w:val="clear" w:color="auto" w:fill="auto"/>
          </w:tcPr>
          <w:p w14:paraId="604F3D81" w14:textId="77777777" w:rsidR="00DE7AAA" w:rsidRDefault="00DE7AAA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DE7AAA" w14:paraId="2D8EDA52" w14:textId="77777777" w:rsidTr="00B15EFE">
        <w:tc>
          <w:tcPr>
            <w:tcW w:w="2448" w:type="dxa"/>
            <w:shd w:val="clear" w:color="auto" w:fill="E6E6E6"/>
          </w:tcPr>
          <w:p w14:paraId="62CECDCE" w14:textId="77777777" w:rsidR="00DE7AAA" w:rsidRPr="00DE7AAA" w:rsidRDefault="00DE7AAA">
            <w:pPr>
              <w:spacing w:before="120" w:after="120"/>
              <w:jc w:val="left"/>
              <w:rPr>
                <w:rFonts w:ascii="Trebuchet MS" w:hAnsi="Trebuchet MS" w:cs="Trebuchet MS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Τηλέφωνο /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US" w:eastAsia="ar-SA"/>
              </w:rPr>
              <w:t>Email</w:t>
            </w:r>
          </w:p>
        </w:tc>
        <w:tc>
          <w:tcPr>
            <w:tcW w:w="6680" w:type="dxa"/>
            <w:shd w:val="clear" w:color="auto" w:fill="auto"/>
          </w:tcPr>
          <w:p w14:paraId="32BA3BA4" w14:textId="77777777" w:rsidR="00DE7AAA" w:rsidRDefault="00DE7AAA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</w:tbl>
    <w:p w14:paraId="5C5A4A2A" w14:textId="77777777" w:rsidR="00DF5528" w:rsidRDefault="00DF5528">
      <w:pPr>
        <w:spacing w:before="120" w:after="120"/>
        <w:jc w:val="center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14:paraId="0EDC06F3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</w:p>
    <w:p w14:paraId="2A035C04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</w:p>
    <w:p w14:paraId="5DEDC0B8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</w:p>
    <w:p w14:paraId="050746B0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</w:p>
    <w:p w14:paraId="032F7A60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</w:p>
    <w:p w14:paraId="4F765D56" w14:textId="77777777" w:rsidR="00DF5528" w:rsidRDefault="00DF5528">
      <w:pPr>
        <w:spacing w:before="120" w:after="120" w:line="360" w:lineRule="auto"/>
        <w:rPr>
          <w:rFonts w:ascii="Trebuchet MS" w:hAnsi="Trebuchet MS" w:cs="Trebuchet MS"/>
          <w:b/>
          <w:i/>
          <w:sz w:val="20"/>
        </w:rPr>
      </w:pPr>
      <w:r>
        <w:rPr>
          <w:rFonts w:ascii="Trebuchet MS" w:hAnsi="Trebuchet MS" w:cs="Trebuchet MS"/>
          <w:b/>
          <w:sz w:val="22"/>
          <w:szCs w:val="22"/>
        </w:rPr>
        <w:lastRenderedPageBreak/>
        <w:t>1</w:t>
      </w:r>
      <w:r w:rsidR="00A9415F">
        <w:rPr>
          <w:rFonts w:ascii="Trebuchet MS" w:hAnsi="Trebuchet MS" w:cs="Trebuchet MS"/>
          <w:b/>
          <w:sz w:val="22"/>
          <w:szCs w:val="22"/>
        </w:rPr>
        <w:t>.</w:t>
      </w:r>
      <w:r w:rsidR="00A8541B">
        <w:rPr>
          <w:rFonts w:ascii="Trebuchet MS" w:hAnsi="Trebuchet MS" w:cs="Trebuchet MS"/>
          <w:b/>
          <w:sz w:val="22"/>
          <w:szCs w:val="22"/>
        </w:rPr>
        <w:t>Πώς αξιολογείτε τη συμβολή των επιλεγμένων στόχων στην επίτευξη της τοπικής ανάπτυξ</w:t>
      </w:r>
      <w:r w:rsidR="007A5967">
        <w:rPr>
          <w:rFonts w:ascii="Trebuchet MS" w:hAnsi="Trebuchet MS" w:cs="Trebuchet MS"/>
          <w:b/>
          <w:sz w:val="22"/>
          <w:szCs w:val="22"/>
        </w:rPr>
        <w:t>η</w:t>
      </w:r>
      <w:r w:rsidR="00A8541B">
        <w:rPr>
          <w:rFonts w:ascii="Trebuchet MS" w:hAnsi="Trebuchet MS" w:cs="Trebuchet MS"/>
          <w:b/>
          <w:sz w:val="22"/>
          <w:szCs w:val="22"/>
        </w:rPr>
        <w:t>ς και της βελτίωσης της εσωτερικής λειτουργίας του Δήμου;</w:t>
      </w:r>
    </w:p>
    <w:tbl>
      <w:tblPr>
        <w:tblStyle w:val="ae"/>
        <w:tblW w:w="10774" w:type="dxa"/>
        <w:tblInd w:w="-885" w:type="dxa"/>
        <w:tblLook w:val="04A0" w:firstRow="1" w:lastRow="0" w:firstColumn="1" w:lastColumn="0" w:noHBand="0" w:noVBand="1"/>
      </w:tblPr>
      <w:tblGrid>
        <w:gridCol w:w="4325"/>
        <w:gridCol w:w="2065"/>
        <w:gridCol w:w="2091"/>
        <w:gridCol w:w="200"/>
        <w:gridCol w:w="2093"/>
      </w:tblGrid>
      <w:tr w:rsidR="0077384D" w14:paraId="3DD1FFD9" w14:textId="77777777" w:rsidTr="00C345FA">
        <w:tc>
          <w:tcPr>
            <w:tcW w:w="4325" w:type="dxa"/>
            <w:vMerge w:val="restart"/>
            <w:shd w:val="clear" w:color="auto" w:fill="8DB3E2" w:themeFill="text2" w:themeFillTint="66"/>
          </w:tcPr>
          <w:p w14:paraId="0AE78962" w14:textId="77777777" w:rsidR="0077384D" w:rsidRPr="00577C79" w:rsidRDefault="0077384D">
            <w:pPr>
              <w:spacing w:before="120" w:after="120" w:line="360" w:lineRule="auto"/>
              <w:rPr>
                <w:b/>
              </w:rPr>
            </w:pPr>
            <w:r w:rsidRPr="00577C79">
              <w:rPr>
                <w:b/>
              </w:rPr>
              <w:t>Άξονας</w:t>
            </w:r>
            <w:r>
              <w:rPr>
                <w:b/>
              </w:rPr>
              <w:t xml:space="preserve"> Προτεραιότητας</w:t>
            </w:r>
            <w:r w:rsidRPr="00577C79">
              <w:rPr>
                <w:b/>
              </w:rPr>
              <w:t xml:space="preserve"> 1: </w:t>
            </w:r>
            <w:r w:rsidRPr="00A9415F">
              <w:t>Αναβάθμιση της Ποιότητας Ζωής, Προστασία του Φυσικού και Δομημένου Περιβάλλοντος</w:t>
            </w:r>
          </w:p>
        </w:tc>
        <w:tc>
          <w:tcPr>
            <w:tcW w:w="6449" w:type="dxa"/>
            <w:gridSpan w:val="4"/>
            <w:shd w:val="clear" w:color="auto" w:fill="auto"/>
          </w:tcPr>
          <w:p w14:paraId="6F8E369C" w14:textId="77777777" w:rsidR="0077384D" w:rsidRPr="00A8541B" w:rsidRDefault="0077384D" w:rsidP="00A8541B">
            <w:pPr>
              <w:spacing w:before="120" w:after="120" w:line="360" w:lineRule="auto"/>
              <w:jc w:val="center"/>
              <w:rPr>
                <w:rFonts w:ascii="Trebuchet MS" w:hAnsi="Trebuchet MS" w:cs="Trebuchet MS"/>
                <w:b/>
              </w:rPr>
            </w:pPr>
            <w:r w:rsidRPr="00A8541B">
              <w:rPr>
                <w:rFonts w:ascii="Trebuchet MS" w:hAnsi="Trebuchet MS" w:cs="Trebuchet MS"/>
                <w:b/>
              </w:rPr>
              <w:t>Βαρύτητα Στόχου</w:t>
            </w:r>
          </w:p>
        </w:tc>
      </w:tr>
      <w:tr w:rsidR="0077384D" w14:paraId="1962D02B" w14:textId="77777777" w:rsidTr="00C345FA">
        <w:tc>
          <w:tcPr>
            <w:tcW w:w="4325" w:type="dxa"/>
            <w:vMerge/>
            <w:shd w:val="clear" w:color="auto" w:fill="8DB3E2" w:themeFill="text2" w:themeFillTint="66"/>
          </w:tcPr>
          <w:p w14:paraId="3C51075E" w14:textId="77777777" w:rsidR="0077384D" w:rsidRPr="00577C79" w:rsidRDefault="0077384D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065" w:type="dxa"/>
            <w:shd w:val="clear" w:color="auto" w:fill="auto"/>
          </w:tcPr>
          <w:p w14:paraId="0B946B55" w14:textId="77777777" w:rsidR="0077384D" w:rsidRPr="00B04F90" w:rsidRDefault="0077384D" w:rsidP="003B417B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Καθόλου Σημαντικός</w:t>
            </w:r>
          </w:p>
        </w:tc>
        <w:tc>
          <w:tcPr>
            <w:tcW w:w="2091" w:type="dxa"/>
            <w:shd w:val="clear" w:color="auto" w:fill="auto"/>
          </w:tcPr>
          <w:p w14:paraId="57E6489C" w14:textId="77777777" w:rsidR="0077384D" w:rsidRPr="00B04F90" w:rsidRDefault="0077384D" w:rsidP="003B417B">
            <w:pPr>
              <w:spacing w:before="120" w:after="120" w:line="360" w:lineRule="auto"/>
              <w:ind w:left="-421" w:firstLine="421"/>
              <w:jc w:val="center"/>
              <w:rPr>
                <w:b/>
              </w:rPr>
            </w:pPr>
            <w:r w:rsidRPr="00B04F90">
              <w:rPr>
                <w:b/>
              </w:rPr>
              <w:t>Σημαντικός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387C735F" w14:textId="77777777" w:rsidR="0077384D" w:rsidRPr="00B04F90" w:rsidRDefault="0077384D" w:rsidP="003B417B">
            <w:pPr>
              <w:spacing w:before="120" w:after="120" w:line="360" w:lineRule="auto"/>
              <w:rPr>
                <w:b/>
              </w:rPr>
            </w:pPr>
            <w:r w:rsidRPr="00B04F90">
              <w:rPr>
                <w:b/>
              </w:rPr>
              <w:t>Πολύ σημαντικός</w:t>
            </w:r>
          </w:p>
        </w:tc>
      </w:tr>
      <w:tr w:rsidR="0077384D" w14:paraId="599CFDC8" w14:textId="77777777" w:rsidTr="00902BA9">
        <w:tc>
          <w:tcPr>
            <w:tcW w:w="10774" w:type="dxa"/>
            <w:gridSpan w:val="5"/>
            <w:shd w:val="clear" w:color="auto" w:fill="DAEEF3" w:themeFill="accent5" w:themeFillTint="33"/>
          </w:tcPr>
          <w:p w14:paraId="7ED8AE20" w14:textId="77777777" w:rsidR="0077384D" w:rsidRPr="00B04F90" w:rsidRDefault="0077384D" w:rsidP="0077384D">
            <w:pPr>
              <w:spacing w:before="120" w:after="120" w:line="360" w:lineRule="auto"/>
              <w:rPr>
                <w:b/>
              </w:rPr>
            </w:pPr>
            <w:r w:rsidRPr="00DF5659">
              <w:rPr>
                <w:b/>
              </w:rPr>
              <w:t>Μέτρο1.1</w:t>
            </w:r>
            <w:r w:rsidRPr="00DF5659">
              <w:rPr>
                <w:rFonts w:ascii="Trebuchet MS" w:hAnsi="Trebuchet MS" w:cs="Trebuchet MS"/>
                <w:b/>
                <w:sz w:val="20"/>
                <w:szCs w:val="20"/>
              </w:rPr>
              <w:t>:</w:t>
            </w:r>
            <w:r w:rsidRPr="00DF5659">
              <w:rPr>
                <w:b/>
              </w:rPr>
              <w:t>Βελτίωση της Προσβασιμότητας των Πολιτών και αναβάθμιση του Οδικού Δικτύου</w:t>
            </w:r>
          </w:p>
        </w:tc>
      </w:tr>
      <w:tr w:rsidR="00125275" w14:paraId="743510D7" w14:textId="77777777" w:rsidTr="00902BA9">
        <w:tc>
          <w:tcPr>
            <w:tcW w:w="4325" w:type="dxa"/>
            <w:vAlign w:val="center"/>
          </w:tcPr>
          <w:p w14:paraId="76C0BABE" w14:textId="77777777" w:rsidR="00125275" w:rsidRPr="00E07F98" w:rsidRDefault="00125275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8">
              <w:rPr>
                <w:rFonts w:ascii="Times New Roman" w:hAnsi="Times New Roman" w:cs="Times New Roman"/>
                <w:b/>
                <w:sz w:val="24"/>
                <w:szCs w:val="24"/>
              </w:rPr>
              <w:t>Ειδικός Στόχος 1.1.1</w:t>
            </w:r>
            <w:r w:rsidRPr="00E07F98">
              <w:rPr>
                <w:rFonts w:ascii="Times New Roman" w:hAnsi="Times New Roman" w:cs="Times New Roman"/>
                <w:sz w:val="24"/>
                <w:szCs w:val="24"/>
              </w:rPr>
              <w:t>: Βελτίωση της προσβασιμότητας των πολιτών στους χώρους κατοικίας, εργασίας, εκπαίδευσης και αναψυχής</w:t>
            </w:r>
          </w:p>
        </w:tc>
        <w:tc>
          <w:tcPr>
            <w:tcW w:w="2065" w:type="dxa"/>
          </w:tcPr>
          <w:p w14:paraId="5AC90A1A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6D9563AE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71DFB0E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25275" w14:paraId="3F117327" w14:textId="77777777" w:rsidTr="00902BA9">
        <w:tc>
          <w:tcPr>
            <w:tcW w:w="4325" w:type="dxa"/>
          </w:tcPr>
          <w:p w14:paraId="32D3F042" w14:textId="77777777" w:rsidR="00125275" w:rsidRDefault="00DF5659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DF5659">
              <w:rPr>
                <w:b/>
              </w:rPr>
              <w:t xml:space="preserve">Ειδικός Στόχος </w:t>
            </w:r>
            <w:r w:rsidR="00E07F98" w:rsidRPr="00DF5659">
              <w:rPr>
                <w:b/>
              </w:rPr>
              <w:t>1.1.2</w:t>
            </w:r>
            <w:r w:rsidR="00E07F98" w:rsidRPr="0093171A">
              <w:t>: Βελτίωση του οδικού δικτύου και των συγκοινωνιακών υποδομών</w:t>
            </w:r>
          </w:p>
        </w:tc>
        <w:tc>
          <w:tcPr>
            <w:tcW w:w="2065" w:type="dxa"/>
          </w:tcPr>
          <w:p w14:paraId="07B4DA0A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401D5EBD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1C85FD6" w14:textId="77777777" w:rsidR="00125275" w:rsidRDefault="00125275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DF5659" w14:paraId="6A1A9C31" w14:textId="77777777" w:rsidTr="00902BA9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1B7B73EA" w14:textId="77777777" w:rsidR="00DF5659" w:rsidRDefault="00DF5659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DF5659">
              <w:rPr>
                <w:b/>
              </w:rPr>
              <w:t>Μ</w:t>
            </w:r>
            <w:r>
              <w:rPr>
                <w:b/>
              </w:rPr>
              <w:t xml:space="preserve">έτρο </w:t>
            </w:r>
            <w:r w:rsidRPr="00DF5659">
              <w:rPr>
                <w:b/>
              </w:rPr>
              <w:t>1.2: Ανάπτυξη Οικιστικού Περιβάλλοντος.</w:t>
            </w:r>
          </w:p>
        </w:tc>
      </w:tr>
      <w:tr w:rsidR="00DE738A" w14:paraId="71BA6EEF" w14:textId="77777777" w:rsidTr="00902BA9">
        <w:tc>
          <w:tcPr>
            <w:tcW w:w="4325" w:type="dxa"/>
          </w:tcPr>
          <w:p w14:paraId="19E6E8E2" w14:textId="77777777" w:rsidR="00DE738A" w:rsidRDefault="00DF5659" w:rsidP="00AD7D5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E07F98">
              <w:rPr>
                <w:b/>
              </w:rPr>
              <w:t xml:space="preserve">Ειδικός Στόχος </w:t>
            </w:r>
            <w:r w:rsidRPr="00C345FA">
              <w:rPr>
                <w:b/>
              </w:rPr>
              <w:t>2.1.1</w:t>
            </w:r>
            <w:r w:rsidRPr="0093171A">
              <w:t>: Προστασία και αποκατάσταση του κτιριακού αποθέματος και διατήρηση των οικισμών παραδοσιακού χαρακτήρα</w:t>
            </w:r>
          </w:p>
        </w:tc>
        <w:tc>
          <w:tcPr>
            <w:tcW w:w="2065" w:type="dxa"/>
          </w:tcPr>
          <w:p w14:paraId="4A80DADA" w14:textId="77777777" w:rsidR="00DE738A" w:rsidRDefault="00DE738A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4C58B23D" w14:textId="77777777" w:rsidR="00DE738A" w:rsidRDefault="00DE738A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BAAE39" w14:textId="77777777" w:rsidR="00DE738A" w:rsidRDefault="00DE738A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F66563" w14:paraId="3BD09B82" w14:textId="77777777" w:rsidTr="00902BA9">
        <w:tc>
          <w:tcPr>
            <w:tcW w:w="10774" w:type="dxa"/>
            <w:gridSpan w:val="5"/>
            <w:shd w:val="clear" w:color="auto" w:fill="DAEEF3" w:themeFill="accent5" w:themeFillTint="33"/>
          </w:tcPr>
          <w:p w14:paraId="183EC9CE" w14:textId="77777777" w:rsidR="00F66563" w:rsidRPr="00F66563" w:rsidRDefault="00F66563">
            <w:pPr>
              <w:spacing w:before="120" w:after="120" w:line="360" w:lineRule="auto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F66563">
              <w:rPr>
                <w:b/>
              </w:rPr>
              <w:t>Μ</w:t>
            </w:r>
            <w:r>
              <w:rPr>
                <w:b/>
              </w:rPr>
              <w:t>έτρο</w:t>
            </w:r>
            <w:r w:rsidRPr="00F66563">
              <w:rPr>
                <w:b/>
              </w:rPr>
              <w:t>1.3: Προστασία και Αναβάθμιση Φυσικού Περιβάλλοντος, Ενίσχυση Υποδομών Μείωσης της Ρύπανσης.</w:t>
            </w:r>
          </w:p>
        </w:tc>
      </w:tr>
      <w:tr w:rsidR="00AD7D54" w14:paraId="6B556CD3" w14:textId="77777777" w:rsidTr="00902BA9">
        <w:trPr>
          <w:trHeight w:val="914"/>
        </w:trPr>
        <w:tc>
          <w:tcPr>
            <w:tcW w:w="4325" w:type="dxa"/>
            <w:vAlign w:val="center"/>
          </w:tcPr>
          <w:p w14:paraId="4CEAA27E" w14:textId="77777777" w:rsidR="00AD7D54" w:rsidRPr="00AD7D54" w:rsidRDefault="00AD7D54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AD7D54">
              <w:rPr>
                <w:rFonts w:ascii="Times New Roman" w:hAnsi="Times New Roman" w:cs="Times New Roman"/>
                <w:sz w:val="24"/>
                <w:szCs w:val="24"/>
              </w:rPr>
              <w:t>3.1.1: Μείωση της ρύπανσης</w:t>
            </w:r>
          </w:p>
        </w:tc>
        <w:tc>
          <w:tcPr>
            <w:tcW w:w="2065" w:type="dxa"/>
          </w:tcPr>
          <w:p w14:paraId="60689490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27183B85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7B023AC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AD7D54" w14:paraId="02DA1333" w14:textId="77777777" w:rsidTr="00902BA9">
        <w:tc>
          <w:tcPr>
            <w:tcW w:w="4325" w:type="dxa"/>
          </w:tcPr>
          <w:p w14:paraId="473CD7B5" w14:textId="77777777" w:rsidR="00AD7D54" w:rsidRDefault="00AD7D54" w:rsidP="00AD7D5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E07F98">
              <w:rPr>
                <w:b/>
              </w:rPr>
              <w:t xml:space="preserve">Ειδικός Στόχος </w:t>
            </w:r>
            <w:r w:rsidRPr="0093171A">
              <w:t>3.1.2: Προστασία και ανάδειξη του τοπικού φυσικού περιβάλλοντος και των φυσικών πόρων</w:t>
            </w:r>
          </w:p>
        </w:tc>
        <w:tc>
          <w:tcPr>
            <w:tcW w:w="2065" w:type="dxa"/>
          </w:tcPr>
          <w:p w14:paraId="042C1ABE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2B0A924A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F9ADB40" w14:textId="77777777" w:rsidR="00AD7D54" w:rsidRDefault="00AD7D54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D4987" w14:paraId="615C140D" w14:textId="77777777" w:rsidTr="00902BA9">
        <w:trPr>
          <w:trHeight w:val="1189"/>
        </w:trPr>
        <w:tc>
          <w:tcPr>
            <w:tcW w:w="10774" w:type="dxa"/>
            <w:gridSpan w:val="5"/>
            <w:shd w:val="clear" w:color="auto" w:fill="DAEEF3" w:themeFill="accent5" w:themeFillTint="33"/>
          </w:tcPr>
          <w:p w14:paraId="031F430E" w14:textId="77777777" w:rsidR="006D4987" w:rsidRP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6D4987">
              <w:rPr>
                <w:b/>
              </w:rPr>
              <w:t>Μ</w:t>
            </w:r>
            <w:r>
              <w:rPr>
                <w:b/>
              </w:rPr>
              <w:t>έτρο</w:t>
            </w:r>
            <w:r w:rsidRPr="006D4987">
              <w:rPr>
                <w:b/>
              </w:rPr>
              <w:t>1.4: Αναβάθμιση Υποδομών Ύδρευσης, Αποχέτευσης και Διαχείρισης Αποβλήτων/ Βελτίωση Αρδευτικού Δικτύου.</w:t>
            </w:r>
          </w:p>
        </w:tc>
      </w:tr>
      <w:tr w:rsidR="006D4987" w14:paraId="64D63135" w14:textId="77777777" w:rsidTr="00902BA9">
        <w:trPr>
          <w:trHeight w:val="1121"/>
        </w:trPr>
        <w:tc>
          <w:tcPr>
            <w:tcW w:w="4325" w:type="dxa"/>
            <w:vAlign w:val="center"/>
          </w:tcPr>
          <w:p w14:paraId="247A2EC1" w14:textId="77777777" w:rsidR="006D4987" w:rsidRPr="006D4987" w:rsidRDefault="006D4987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6D4987">
              <w:rPr>
                <w:rFonts w:ascii="Times New Roman" w:hAnsi="Times New Roman" w:cs="Times New Roman"/>
                <w:sz w:val="24"/>
                <w:szCs w:val="24"/>
              </w:rPr>
              <w:t>3.1.3: Βελτίωση υποδομών ύδρευσης και διαχείρισης υγρών και στερεών αποβλήτων και των δικτύων αποχέτευσης</w:t>
            </w:r>
          </w:p>
        </w:tc>
        <w:tc>
          <w:tcPr>
            <w:tcW w:w="2065" w:type="dxa"/>
          </w:tcPr>
          <w:p w14:paraId="7E6073DB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55499F47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70576A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D4987" w14:paraId="241B2706" w14:textId="77777777" w:rsidTr="00902BA9">
        <w:tc>
          <w:tcPr>
            <w:tcW w:w="4325" w:type="dxa"/>
            <w:vAlign w:val="center"/>
          </w:tcPr>
          <w:p w14:paraId="082AA4D6" w14:textId="77777777" w:rsidR="006D4987" w:rsidRPr="006D4987" w:rsidRDefault="006D4987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6D4987">
              <w:rPr>
                <w:rFonts w:ascii="Times New Roman" w:hAnsi="Times New Roman" w:cs="Times New Roman"/>
                <w:sz w:val="24"/>
                <w:szCs w:val="24"/>
              </w:rPr>
              <w:t>3.1.4: Βελτίωση των υφιστάμενων συστημάτων αντιπλημμυρικής προστασίας</w:t>
            </w:r>
          </w:p>
        </w:tc>
        <w:tc>
          <w:tcPr>
            <w:tcW w:w="2065" w:type="dxa"/>
          </w:tcPr>
          <w:p w14:paraId="67024C67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5E3A0121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24A3689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D4987" w14:paraId="3EDA5874" w14:textId="77777777" w:rsidTr="00902BA9">
        <w:trPr>
          <w:trHeight w:val="1245"/>
        </w:trPr>
        <w:tc>
          <w:tcPr>
            <w:tcW w:w="4325" w:type="dxa"/>
            <w:vAlign w:val="center"/>
          </w:tcPr>
          <w:p w14:paraId="40B4D165" w14:textId="77777777" w:rsidR="006D4987" w:rsidRPr="006D4987" w:rsidRDefault="006D4987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Ειδικός Στόχος </w:t>
            </w:r>
            <w:r w:rsidRPr="006D4987">
              <w:rPr>
                <w:rFonts w:ascii="Times New Roman" w:hAnsi="Times New Roman" w:cs="Times New Roman"/>
                <w:sz w:val="24"/>
                <w:szCs w:val="24"/>
              </w:rPr>
              <w:t>3.1.5: Διαχείριση υδάτινων πόρων</w:t>
            </w:r>
          </w:p>
        </w:tc>
        <w:tc>
          <w:tcPr>
            <w:tcW w:w="2065" w:type="dxa"/>
          </w:tcPr>
          <w:p w14:paraId="73D1DCB7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91" w:type="dxa"/>
            <w:gridSpan w:val="2"/>
          </w:tcPr>
          <w:p w14:paraId="550D4E31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7D956C" w14:textId="77777777" w:rsidR="006D4987" w:rsidRDefault="006D4987">
            <w:pPr>
              <w:spacing w:before="120" w:after="120"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77384D" w14:paraId="690AA743" w14:textId="77777777" w:rsidTr="00747432">
        <w:tc>
          <w:tcPr>
            <w:tcW w:w="4325" w:type="dxa"/>
            <w:vMerge w:val="restart"/>
            <w:shd w:val="clear" w:color="auto" w:fill="8DB3E2" w:themeFill="text2" w:themeFillTint="66"/>
            <w:vAlign w:val="center"/>
          </w:tcPr>
          <w:p w14:paraId="59803CAC" w14:textId="77777777" w:rsidR="0077384D" w:rsidRPr="00A9415F" w:rsidRDefault="0077384D" w:rsidP="00A9415F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Άξονας Προτεραιότητας 2: </w:t>
            </w:r>
            <w:r w:rsidRPr="00A9415F">
              <w:rPr>
                <w:rFonts w:ascii="Times New Roman" w:hAnsi="Times New Roman" w:cs="Times New Roman"/>
                <w:sz w:val="24"/>
                <w:szCs w:val="24"/>
              </w:rPr>
              <w:t>Βελτίωση των Υποδομών και Υπηρεσιών στους Τομείς της Κοινωνικής Πολιτικής, Υγείας, Παιδείας, Πολιτισμού &amp; Αθλητισμού</w:t>
            </w:r>
          </w:p>
        </w:tc>
        <w:tc>
          <w:tcPr>
            <w:tcW w:w="6449" w:type="dxa"/>
            <w:gridSpan w:val="4"/>
          </w:tcPr>
          <w:p w14:paraId="27A466DB" w14:textId="77777777" w:rsidR="0077384D" w:rsidRDefault="0077384D" w:rsidP="00A9415F">
            <w:pPr>
              <w:spacing w:before="120" w:after="120" w:line="36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A8541B">
              <w:rPr>
                <w:rFonts w:ascii="Trebuchet MS" w:hAnsi="Trebuchet MS" w:cs="Trebuchet MS"/>
                <w:b/>
              </w:rPr>
              <w:t>Βαρύτητα Στόχου</w:t>
            </w:r>
          </w:p>
        </w:tc>
      </w:tr>
      <w:tr w:rsidR="0077384D" w14:paraId="75194113" w14:textId="77777777" w:rsidTr="00747432">
        <w:tc>
          <w:tcPr>
            <w:tcW w:w="4325" w:type="dxa"/>
            <w:vMerge/>
            <w:shd w:val="clear" w:color="auto" w:fill="8DB3E2" w:themeFill="text2" w:themeFillTint="66"/>
            <w:vAlign w:val="center"/>
          </w:tcPr>
          <w:p w14:paraId="58BFAF06" w14:textId="77777777" w:rsidR="0077384D" w:rsidRPr="00A9415F" w:rsidRDefault="0077384D" w:rsidP="00A9415F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4CAA526B" w14:textId="77777777" w:rsidR="0077384D" w:rsidRPr="00B04F90" w:rsidRDefault="0077384D" w:rsidP="003B417B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Καθόλου Σημαντικός</w:t>
            </w:r>
          </w:p>
        </w:tc>
        <w:tc>
          <w:tcPr>
            <w:tcW w:w="2091" w:type="dxa"/>
            <w:shd w:val="clear" w:color="auto" w:fill="auto"/>
          </w:tcPr>
          <w:p w14:paraId="3D28B986" w14:textId="77777777" w:rsidR="0077384D" w:rsidRPr="00B04F90" w:rsidRDefault="0077384D" w:rsidP="003B417B">
            <w:pPr>
              <w:spacing w:before="120" w:after="120" w:line="360" w:lineRule="auto"/>
              <w:ind w:left="-421" w:firstLine="421"/>
              <w:jc w:val="center"/>
              <w:rPr>
                <w:b/>
              </w:rPr>
            </w:pPr>
            <w:r w:rsidRPr="00B04F90">
              <w:rPr>
                <w:b/>
              </w:rPr>
              <w:t>Σημαντικός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5E621DAC" w14:textId="77777777" w:rsidR="0077384D" w:rsidRPr="00B04F90" w:rsidRDefault="0077384D" w:rsidP="003B417B">
            <w:pPr>
              <w:spacing w:before="120" w:after="120" w:line="360" w:lineRule="auto"/>
              <w:rPr>
                <w:b/>
              </w:rPr>
            </w:pPr>
            <w:r w:rsidRPr="00B04F90">
              <w:rPr>
                <w:b/>
              </w:rPr>
              <w:t>Πολύ σημαντικός</w:t>
            </w:r>
          </w:p>
        </w:tc>
      </w:tr>
      <w:tr w:rsidR="0054080A" w14:paraId="5B366575" w14:textId="77777777" w:rsidTr="00296683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64E25DD3" w14:textId="77777777" w:rsidR="0054080A" w:rsidRPr="0077384D" w:rsidRDefault="0054080A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77384D">
              <w:rPr>
                <w:b/>
              </w:rPr>
              <w:t>Μέτρο2.1: Ανάδειξη και Προστασία Πολιτιστικής Κληρονομιάς.</w:t>
            </w:r>
          </w:p>
        </w:tc>
      </w:tr>
      <w:tr w:rsidR="00902BA9" w14:paraId="681091BE" w14:textId="77777777" w:rsidTr="00902BA9">
        <w:tc>
          <w:tcPr>
            <w:tcW w:w="4325" w:type="dxa"/>
            <w:shd w:val="clear" w:color="auto" w:fill="auto"/>
            <w:vAlign w:val="center"/>
          </w:tcPr>
          <w:p w14:paraId="50DF125E" w14:textId="77777777" w:rsidR="00902BA9" w:rsidRPr="000E25AF" w:rsidRDefault="00902BA9" w:rsidP="000E25AF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="000E25AF"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ιδικός Στόχος </w:t>
            </w: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Pr="000E25AF">
              <w:rPr>
                <w:rFonts w:ascii="Times New Roman" w:hAnsi="Times New Roman" w:cs="Times New Roman"/>
                <w:sz w:val="24"/>
                <w:szCs w:val="24"/>
              </w:rPr>
              <w:t>: Διατήρηση, προβολή και αξιοποίηση των πολιτιστικών πόρων και ανάδειξη της ιστορικής ταυτότητας της πόλης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8D08A53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3575464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84D49B0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902BA9" w14:paraId="3B25A477" w14:textId="77777777" w:rsidTr="00902BA9">
        <w:tc>
          <w:tcPr>
            <w:tcW w:w="4325" w:type="dxa"/>
            <w:shd w:val="clear" w:color="auto" w:fill="auto"/>
            <w:vAlign w:val="center"/>
          </w:tcPr>
          <w:p w14:paraId="5EB417B0" w14:textId="77777777" w:rsidR="00902BA9" w:rsidRPr="000E25AF" w:rsidRDefault="00902BA9" w:rsidP="000E25AF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="000E25AF"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ιδικός Στόχος </w:t>
            </w: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  <w:r w:rsidRPr="000E25AF">
              <w:rPr>
                <w:rFonts w:ascii="Times New Roman" w:hAnsi="Times New Roman" w:cs="Times New Roman"/>
                <w:sz w:val="24"/>
                <w:szCs w:val="24"/>
              </w:rPr>
              <w:t>: Ενίσχυση της εξωστρέφειας και της εμβέλειας των τοπικών συλλογικών φορέων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DFDA9D5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6923A0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7888366" w14:textId="77777777" w:rsidR="00902BA9" w:rsidRPr="0077384D" w:rsidRDefault="00902BA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861239" w14:paraId="18E245F3" w14:textId="77777777" w:rsidTr="00296683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2E233CDA" w14:textId="77777777" w:rsidR="00861239" w:rsidRPr="00861239" w:rsidRDefault="00861239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861239">
              <w:rPr>
                <w:b/>
              </w:rPr>
              <w:t>Μ</w:t>
            </w:r>
            <w:r>
              <w:rPr>
                <w:b/>
              </w:rPr>
              <w:t xml:space="preserve">έτρο </w:t>
            </w:r>
            <w:r w:rsidRPr="00861239">
              <w:rPr>
                <w:b/>
              </w:rPr>
              <w:t>2.2: Υγεία, κοινωνική Πρόνοια, Μέριμνα  και Φροντίδα.</w:t>
            </w:r>
          </w:p>
        </w:tc>
      </w:tr>
      <w:tr w:rsidR="00861239" w14:paraId="1C62E843" w14:textId="77777777" w:rsidTr="00902BA9">
        <w:tc>
          <w:tcPr>
            <w:tcW w:w="4325" w:type="dxa"/>
            <w:shd w:val="clear" w:color="auto" w:fill="auto"/>
            <w:vAlign w:val="center"/>
          </w:tcPr>
          <w:p w14:paraId="3BA22B15" w14:textId="77777777" w:rsidR="00861239" w:rsidRPr="00861239" w:rsidRDefault="00861239" w:rsidP="000E25AF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861239">
              <w:rPr>
                <w:rFonts w:ascii="Times New Roman" w:hAnsi="Times New Roman" w:cs="Times New Roman"/>
                <w:b/>
                <w:sz w:val="24"/>
                <w:szCs w:val="24"/>
              </w:rPr>
              <w:t>5.1.1</w:t>
            </w:r>
            <w:r w:rsidRPr="00861239">
              <w:rPr>
                <w:rFonts w:ascii="Times New Roman" w:hAnsi="Times New Roman" w:cs="Times New Roman"/>
                <w:sz w:val="24"/>
                <w:szCs w:val="24"/>
              </w:rPr>
              <w:t>: Βελτίωση των υποδομών υγείας και κοινωνικής πρόνοιας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75B9A1F" w14:textId="77777777" w:rsidR="00861239" w:rsidRPr="0077384D" w:rsidRDefault="0086123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0347AC4" w14:textId="77777777" w:rsidR="00861239" w:rsidRPr="0077384D" w:rsidRDefault="0086123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8569370" w14:textId="77777777" w:rsidR="00861239" w:rsidRPr="0077384D" w:rsidRDefault="00861239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861239" w14:paraId="3A390B6B" w14:textId="77777777" w:rsidTr="00296683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19750B23" w14:textId="77777777" w:rsidR="00861239" w:rsidRPr="00FB60C4" w:rsidRDefault="00861239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FB60C4">
              <w:rPr>
                <w:b/>
              </w:rPr>
              <w:t>Μ</w:t>
            </w:r>
            <w:r w:rsidR="00FB60C4">
              <w:rPr>
                <w:b/>
              </w:rPr>
              <w:t xml:space="preserve">έτρο </w:t>
            </w:r>
            <w:r w:rsidRPr="00FB60C4">
              <w:rPr>
                <w:b/>
              </w:rPr>
              <w:t>2.3: Ενίσχυση και Βελτίωση Εκπαιδευτικών, Αθλητικών και Πολιτισμικών Υποδομών και Υπηρεσιών.</w:t>
            </w:r>
          </w:p>
        </w:tc>
      </w:tr>
      <w:tr w:rsidR="00FB60C4" w14:paraId="7150B49F" w14:textId="77777777" w:rsidTr="00902BA9">
        <w:tc>
          <w:tcPr>
            <w:tcW w:w="4325" w:type="dxa"/>
            <w:shd w:val="clear" w:color="auto" w:fill="auto"/>
            <w:vAlign w:val="center"/>
          </w:tcPr>
          <w:p w14:paraId="3977C936" w14:textId="77777777" w:rsidR="00FB60C4" w:rsidRPr="00FB60C4" w:rsidRDefault="00FB60C4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FB60C4">
              <w:rPr>
                <w:rFonts w:ascii="Times New Roman" w:hAnsi="Times New Roman" w:cs="Times New Roman"/>
                <w:b/>
                <w:sz w:val="24"/>
                <w:szCs w:val="24"/>
              </w:rPr>
              <w:t>5.1.2</w:t>
            </w:r>
            <w:r w:rsidRPr="00FB60C4">
              <w:rPr>
                <w:rFonts w:ascii="Times New Roman" w:hAnsi="Times New Roman" w:cs="Times New Roman"/>
                <w:sz w:val="24"/>
                <w:szCs w:val="24"/>
              </w:rPr>
              <w:t>: Βελτίωση και καλύτερη συντήρηση των εκπαιδευτικών και αθλητικών υποδομών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36EDF14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F70E087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786261D9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FB60C4" w14:paraId="2287BB4A" w14:textId="77777777" w:rsidTr="00902BA9">
        <w:tc>
          <w:tcPr>
            <w:tcW w:w="4325" w:type="dxa"/>
            <w:shd w:val="clear" w:color="auto" w:fill="auto"/>
            <w:vAlign w:val="center"/>
          </w:tcPr>
          <w:p w14:paraId="402E1C17" w14:textId="77777777" w:rsidR="00FB60C4" w:rsidRPr="00FB60C4" w:rsidRDefault="00FB60C4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FB60C4">
              <w:rPr>
                <w:rFonts w:ascii="Times New Roman" w:hAnsi="Times New Roman" w:cs="Times New Roman"/>
                <w:b/>
                <w:sz w:val="24"/>
                <w:szCs w:val="24"/>
              </w:rPr>
              <w:t>5.1.3</w:t>
            </w:r>
            <w:r w:rsidRPr="00FB60C4">
              <w:rPr>
                <w:rFonts w:ascii="Times New Roman" w:hAnsi="Times New Roman" w:cs="Times New Roman"/>
                <w:sz w:val="24"/>
                <w:szCs w:val="24"/>
              </w:rPr>
              <w:t>: Ενίσχυση υποδομών πολιτισμού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3F88096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F69D95A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0AC429E4" w14:textId="77777777" w:rsidR="00FB60C4" w:rsidRPr="0077384D" w:rsidRDefault="00FB60C4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7A65FE" w14:paraId="53CD766D" w14:textId="77777777" w:rsidTr="00747432">
        <w:tc>
          <w:tcPr>
            <w:tcW w:w="4325" w:type="dxa"/>
            <w:vMerge w:val="restart"/>
            <w:shd w:val="clear" w:color="auto" w:fill="8DB3E2" w:themeFill="text2" w:themeFillTint="66"/>
            <w:vAlign w:val="center"/>
          </w:tcPr>
          <w:p w14:paraId="4C28C6D8" w14:textId="77777777" w:rsidR="007A65FE" w:rsidRPr="000E25AF" w:rsidRDefault="007A65FE" w:rsidP="000E25AF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5F">
              <w:rPr>
                <w:rFonts w:ascii="Times New Roman" w:hAnsi="Times New Roman" w:cs="Times New Roman"/>
                <w:b/>
                <w:sz w:val="24"/>
                <w:szCs w:val="24"/>
              </w:rPr>
              <w:t>Άξονας Προτεραιότητας</w:t>
            </w:r>
            <w:r w:rsidRPr="0093171A">
              <w:rPr>
                <w:b/>
              </w:rPr>
              <w:t xml:space="preserve"> </w:t>
            </w:r>
            <w:r w:rsidRPr="00747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171A">
              <w:rPr>
                <w:b/>
              </w:rPr>
              <w:t xml:space="preserve">: </w:t>
            </w:r>
            <w:r w:rsidRPr="007A65FE">
              <w:rPr>
                <w:rFonts w:ascii="Times New Roman" w:hAnsi="Times New Roman" w:cs="Times New Roman"/>
                <w:sz w:val="24"/>
                <w:szCs w:val="24"/>
              </w:rPr>
              <w:t>Ενίσχυση της Απασχόλησης και της Τοπικής Επιχειρηματικότητας</w:t>
            </w:r>
          </w:p>
        </w:tc>
        <w:tc>
          <w:tcPr>
            <w:tcW w:w="6449" w:type="dxa"/>
            <w:gridSpan w:val="4"/>
            <w:shd w:val="clear" w:color="auto" w:fill="auto"/>
            <w:vAlign w:val="center"/>
          </w:tcPr>
          <w:p w14:paraId="536138D0" w14:textId="77777777" w:rsidR="007A65FE" w:rsidRPr="0077384D" w:rsidRDefault="007A65FE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A8541B">
              <w:rPr>
                <w:rFonts w:ascii="Trebuchet MS" w:hAnsi="Trebuchet MS" w:cs="Trebuchet MS"/>
                <w:b/>
              </w:rPr>
              <w:t>Βαρύτητα Στόχου</w:t>
            </w:r>
          </w:p>
        </w:tc>
      </w:tr>
      <w:tr w:rsidR="007A65FE" w14:paraId="5B805C1C" w14:textId="77777777" w:rsidTr="00747432">
        <w:tc>
          <w:tcPr>
            <w:tcW w:w="4325" w:type="dxa"/>
            <w:vMerge/>
            <w:shd w:val="clear" w:color="auto" w:fill="8DB3E2" w:themeFill="text2" w:themeFillTint="66"/>
            <w:vAlign w:val="center"/>
          </w:tcPr>
          <w:p w14:paraId="0C451EE6" w14:textId="77777777" w:rsidR="007A65FE" w:rsidRPr="000E25AF" w:rsidRDefault="007A65FE" w:rsidP="000E25AF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2BF153A" w14:textId="77777777" w:rsidR="007A65FE" w:rsidRPr="0077384D" w:rsidRDefault="007A65FE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Καθόλου Σημαντικός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9E2A57" w14:textId="77777777" w:rsidR="007A65FE" w:rsidRPr="0077384D" w:rsidRDefault="007A65FE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Σημαντικός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59CAFE08" w14:textId="77777777" w:rsidR="007A65FE" w:rsidRPr="00B04F90" w:rsidRDefault="007A65FE" w:rsidP="003B417B">
            <w:pPr>
              <w:spacing w:before="120" w:after="120" w:line="360" w:lineRule="auto"/>
              <w:rPr>
                <w:b/>
              </w:rPr>
            </w:pPr>
            <w:r w:rsidRPr="00B04F90">
              <w:rPr>
                <w:b/>
              </w:rPr>
              <w:t>Πολύ σημαντικός</w:t>
            </w:r>
          </w:p>
        </w:tc>
      </w:tr>
      <w:tr w:rsidR="00296683" w14:paraId="3A8F3C2C" w14:textId="77777777" w:rsidTr="003B417B">
        <w:tc>
          <w:tcPr>
            <w:tcW w:w="10774" w:type="dxa"/>
            <w:gridSpan w:val="5"/>
            <w:shd w:val="clear" w:color="auto" w:fill="auto"/>
            <w:vAlign w:val="center"/>
          </w:tcPr>
          <w:p w14:paraId="665A8AE4" w14:textId="77777777" w:rsidR="00296683" w:rsidRPr="00296683" w:rsidRDefault="00296683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296683">
              <w:rPr>
                <w:b/>
              </w:rPr>
              <w:t>Μ</w:t>
            </w:r>
            <w:r>
              <w:rPr>
                <w:b/>
              </w:rPr>
              <w:t>έτρο</w:t>
            </w:r>
            <w:r w:rsidRPr="00296683">
              <w:rPr>
                <w:b/>
              </w:rPr>
              <w:t>3.1: Τοπικό Σύμφωνο Απασχόλησης.</w:t>
            </w:r>
          </w:p>
        </w:tc>
      </w:tr>
      <w:tr w:rsidR="00160F82" w14:paraId="12275777" w14:textId="77777777" w:rsidTr="00902BA9">
        <w:tc>
          <w:tcPr>
            <w:tcW w:w="4325" w:type="dxa"/>
            <w:shd w:val="clear" w:color="auto" w:fill="auto"/>
            <w:vAlign w:val="center"/>
          </w:tcPr>
          <w:p w14:paraId="24043AAE" w14:textId="77777777" w:rsidR="00160F82" w:rsidRPr="00160F82" w:rsidRDefault="00160F82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160F82">
              <w:rPr>
                <w:rFonts w:ascii="Times New Roman" w:hAnsi="Times New Roman" w:cs="Times New Roman"/>
                <w:sz w:val="24"/>
                <w:szCs w:val="24"/>
              </w:rPr>
              <w:t>6.1.1: Προαγωγή ενεργητικών πολιτικών απασχόλησης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14BDEC1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6AD7F22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8F32035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160F82" w14:paraId="682740BC" w14:textId="77777777" w:rsidTr="00902BA9">
        <w:tc>
          <w:tcPr>
            <w:tcW w:w="4325" w:type="dxa"/>
            <w:shd w:val="clear" w:color="auto" w:fill="auto"/>
            <w:vAlign w:val="center"/>
          </w:tcPr>
          <w:p w14:paraId="0A532B47" w14:textId="77777777" w:rsidR="00160F82" w:rsidRPr="00160F82" w:rsidRDefault="00160F82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160F82">
              <w:rPr>
                <w:rFonts w:ascii="Times New Roman" w:hAnsi="Times New Roman" w:cs="Times New Roman"/>
                <w:sz w:val="24"/>
                <w:szCs w:val="24"/>
              </w:rPr>
              <w:t>6.1.2: Δημιουργία προϋποθέσεων ενίσχυσης της απασχόλησης των ευαίσθητων κοινωνικά ομάδων πληθυσμού (νέοι, γυναίκες, ΑΜΕΑ)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3AFFB5D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14AFDF3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34FCFA9E" w14:textId="77777777" w:rsidR="00160F82" w:rsidRPr="0077384D" w:rsidRDefault="00160F82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601D3D" w14:paraId="14E6A0B6" w14:textId="77777777" w:rsidTr="00601D3D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44EB60A0" w14:textId="77777777" w:rsidR="00601D3D" w:rsidRPr="00601D3D" w:rsidRDefault="00601D3D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601D3D">
              <w:rPr>
                <w:b/>
              </w:rPr>
              <w:lastRenderedPageBreak/>
              <w:t>Μ</w:t>
            </w:r>
            <w:r>
              <w:rPr>
                <w:b/>
              </w:rPr>
              <w:t xml:space="preserve">έτρο </w:t>
            </w:r>
            <w:r w:rsidRPr="00601D3D">
              <w:rPr>
                <w:b/>
              </w:rPr>
              <w:t>3.2: Ενίσχυση της Τοπικής Οικονομίας</w:t>
            </w:r>
            <w:r>
              <w:rPr>
                <w:b/>
              </w:rPr>
              <w:t xml:space="preserve"> </w:t>
            </w:r>
            <w:r w:rsidRPr="00601D3D">
              <w:rPr>
                <w:b/>
              </w:rPr>
              <w:t>και Επιχειρηματικότητας.</w:t>
            </w:r>
          </w:p>
        </w:tc>
      </w:tr>
      <w:tr w:rsidR="00C71C9F" w14:paraId="7D55A996" w14:textId="77777777" w:rsidTr="00902BA9">
        <w:tc>
          <w:tcPr>
            <w:tcW w:w="4325" w:type="dxa"/>
            <w:shd w:val="clear" w:color="auto" w:fill="auto"/>
            <w:vAlign w:val="center"/>
          </w:tcPr>
          <w:p w14:paraId="6EB01DA3" w14:textId="77777777" w:rsidR="00C71C9F" w:rsidRPr="00C71C9F" w:rsidRDefault="00C71C9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7.1.1: Ενίσχυση του ρόλου των δομών στήριξης επιχειρηματικής δραστηριότητας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56DE6E7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4403351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7DFD6697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C71C9F" w14:paraId="08DAB468" w14:textId="77777777" w:rsidTr="00902BA9">
        <w:tc>
          <w:tcPr>
            <w:tcW w:w="4325" w:type="dxa"/>
            <w:shd w:val="clear" w:color="auto" w:fill="auto"/>
            <w:vAlign w:val="center"/>
          </w:tcPr>
          <w:p w14:paraId="5A57CDB6" w14:textId="77777777" w:rsidR="00C71C9F" w:rsidRPr="00C71C9F" w:rsidRDefault="00C71C9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7.1.2: Διασύνδεση υποδομών μεταφορικής – εμπορικής δραστηριότητας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57BA072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2C733BF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4F18E374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C71C9F" w14:paraId="6C74F299" w14:textId="77777777" w:rsidTr="00902BA9">
        <w:tc>
          <w:tcPr>
            <w:tcW w:w="4325" w:type="dxa"/>
            <w:shd w:val="clear" w:color="auto" w:fill="auto"/>
            <w:vAlign w:val="center"/>
          </w:tcPr>
          <w:p w14:paraId="4947B666" w14:textId="77777777" w:rsidR="00C71C9F" w:rsidRPr="00C71C9F" w:rsidRDefault="00C71C9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C71C9F">
              <w:rPr>
                <w:rFonts w:ascii="Times New Roman" w:hAnsi="Times New Roman" w:cs="Times New Roman"/>
                <w:sz w:val="24"/>
                <w:szCs w:val="24"/>
              </w:rPr>
              <w:t xml:space="preserve">7.1.3: Δημιουργία προϋποθέσεων ανάπτυξης ειδικών μορφών τουρισμού (χειμερινός, </w:t>
            </w:r>
            <w:proofErr w:type="spellStart"/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αγροτουρισμός</w:t>
            </w:r>
            <w:proofErr w:type="spellEnd"/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F2D3EDE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5D1C65A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3BB366A1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C71C9F" w14:paraId="31128FFB" w14:textId="77777777" w:rsidTr="00902BA9">
        <w:tc>
          <w:tcPr>
            <w:tcW w:w="4325" w:type="dxa"/>
            <w:shd w:val="clear" w:color="auto" w:fill="auto"/>
            <w:vAlign w:val="center"/>
          </w:tcPr>
          <w:p w14:paraId="5D8BB5B1" w14:textId="77777777" w:rsidR="00C71C9F" w:rsidRPr="00C71C9F" w:rsidRDefault="00C71C9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7.1.4: Προώθηση της καινοτομίας και των νέων τεχνολογιών σε συνεργασία με το ιδιωτικό τομέα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3C62689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3C12A70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5485EE44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C71C9F" w14:paraId="4DA6E06A" w14:textId="77777777" w:rsidTr="00902BA9">
        <w:tc>
          <w:tcPr>
            <w:tcW w:w="4325" w:type="dxa"/>
            <w:shd w:val="clear" w:color="auto" w:fill="auto"/>
            <w:vAlign w:val="center"/>
          </w:tcPr>
          <w:p w14:paraId="302A4B87" w14:textId="77777777" w:rsidR="00C71C9F" w:rsidRPr="00C71C9F" w:rsidRDefault="00C71C9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C71C9F">
              <w:rPr>
                <w:rFonts w:ascii="Times New Roman" w:hAnsi="Times New Roman" w:cs="Times New Roman"/>
                <w:sz w:val="24"/>
                <w:szCs w:val="24"/>
              </w:rPr>
              <w:t>7.1.5: Προώθηση της συνεργασίας μεταξύ του Δήμου και άλλων φορέων υποστήριξης της παραγωγικής δραστηριότητας. Υποστήριξη της οικονομικής δραστηριότητας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1A04E7C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DEFE015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56747B31" w14:textId="77777777" w:rsidR="00C71C9F" w:rsidRPr="0077384D" w:rsidRDefault="00C71C9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645D8F" w14:paraId="0736CE33" w14:textId="77777777" w:rsidTr="00645D8F">
        <w:tc>
          <w:tcPr>
            <w:tcW w:w="4325" w:type="dxa"/>
            <w:vMerge w:val="restart"/>
            <w:shd w:val="clear" w:color="auto" w:fill="8DB3E2" w:themeFill="text2" w:themeFillTint="66"/>
            <w:vAlign w:val="center"/>
          </w:tcPr>
          <w:p w14:paraId="15FC25A4" w14:textId="77777777" w:rsidR="00645D8F" w:rsidRPr="00290A26" w:rsidRDefault="00645D8F" w:rsidP="003B417B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5F">
              <w:rPr>
                <w:rFonts w:ascii="Times New Roman" w:hAnsi="Times New Roman" w:cs="Times New Roman"/>
                <w:b/>
                <w:sz w:val="24"/>
                <w:szCs w:val="24"/>
              </w:rPr>
              <w:t>Άξονας Προτεραιότητας</w:t>
            </w:r>
            <w:r w:rsidRPr="0029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</w:t>
            </w:r>
            <w:r w:rsidRPr="00290A26">
              <w:rPr>
                <w:rFonts w:ascii="Times New Roman" w:hAnsi="Times New Roman" w:cs="Times New Roman"/>
                <w:sz w:val="24"/>
                <w:szCs w:val="24"/>
              </w:rPr>
              <w:t>Βελτίωση της  Διοικητικής και Οικονομικής Ικανότητας του Δήμου</w:t>
            </w:r>
          </w:p>
        </w:tc>
        <w:tc>
          <w:tcPr>
            <w:tcW w:w="6449" w:type="dxa"/>
            <w:gridSpan w:val="4"/>
            <w:shd w:val="clear" w:color="auto" w:fill="auto"/>
            <w:vAlign w:val="center"/>
          </w:tcPr>
          <w:p w14:paraId="053CC3F9" w14:textId="77777777" w:rsidR="00645D8F" w:rsidRPr="0077384D" w:rsidRDefault="00645D8F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A8541B">
              <w:rPr>
                <w:rFonts w:ascii="Trebuchet MS" w:hAnsi="Trebuchet MS" w:cs="Trebuchet MS"/>
                <w:b/>
              </w:rPr>
              <w:t>Βαρύτητα Στόχου</w:t>
            </w:r>
          </w:p>
        </w:tc>
      </w:tr>
      <w:tr w:rsidR="00645D8F" w14:paraId="3D75BA2C" w14:textId="77777777" w:rsidTr="003B417B">
        <w:tc>
          <w:tcPr>
            <w:tcW w:w="4325" w:type="dxa"/>
            <w:vMerge/>
            <w:shd w:val="clear" w:color="auto" w:fill="auto"/>
            <w:vAlign w:val="center"/>
          </w:tcPr>
          <w:p w14:paraId="5C912A7B" w14:textId="77777777" w:rsidR="00645D8F" w:rsidRPr="000E25AF" w:rsidRDefault="00645D8F" w:rsidP="003B417B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817941D" w14:textId="77777777" w:rsidR="00645D8F" w:rsidRPr="0077384D" w:rsidRDefault="00645D8F" w:rsidP="003B417B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Καθόλου Σημαντικός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99F7CC" w14:textId="77777777" w:rsidR="00645D8F" w:rsidRPr="0077384D" w:rsidRDefault="00645D8F" w:rsidP="003B417B">
            <w:pPr>
              <w:spacing w:before="120" w:after="120" w:line="360" w:lineRule="auto"/>
              <w:jc w:val="center"/>
              <w:rPr>
                <w:b/>
              </w:rPr>
            </w:pPr>
            <w:r w:rsidRPr="00B04F90">
              <w:rPr>
                <w:b/>
              </w:rPr>
              <w:t>Σημαντικός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6CC43016" w14:textId="77777777" w:rsidR="00645D8F" w:rsidRPr="00B04F90" w:rsidRDefault="00645D8F" w:rsidP="003B417B">
            <w:pPr>
              <w:spacing w:before="120" w:after="120" w:line="360" w:lineRule="auto"/>
              <w:rPr>
                <w:b/>
              </w:rPr>
            </w:pPr>
            <w:r w:rsidRPr="00B04F90">
              <w:rPr>
                <w:b/>
              </w:rPr>
              <w:t>Πολύ σημαντικός</w:t>
            </w:r>
          </w:p>
        </w:tc>
      </w:tr>
      <w:tr w:rsidR="00645D8F" w14:paraId="20AA831B" w14:textId="77777777" w:rsidTr="00645D8F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6873FF53" w14:textId="77777777" w:rsidR="00645D8F" w:rsidRPr="0093171A" w:rsidRDefault="00645D8F" w:rsidP="003B417B">
            <w:pPr>
              <w:pStyle w:val="TableText"/>
            </w:pPr>
          </w:p>
          <w:p w14:paraId="45170F15" w14:textId="77777777" w:rsidR="00645D8F" w:rsidRPr="0077384D" w:rsidRDefault="00645D8F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645D8F">
              <w:rPr>
                <w:b/>
              </w:rPr>
              <w:t>Μέτρο 4.1: Εκσυγχρονισμός της Λειτουργίας και των Παρεχόμενων Υπηρεσιών</w:t>
            </w:r>
            <w:r w:rsidRPr="0093171A">
              <w:t>.</w:t>
            </w:r>
          </w:p>
        </w:tc>
      </w:tr>
      <w:tr w:rsidR="00E9066E" w14:paraId="55761367" w14:textId="77777777" w:rsidTr="00902BA9">
        <w:tc>
          <w:tcPr>
            <w:tcW w:w="4325" w:type="dxa"/>
            <w:shd w:val="clear" w:color="auto" w:fill="auto"/>
            <w:vAlign w:val="center"/>
          </w:tcPr>
          <w:p w14:paraId="48745A8E" w14:textId="77777777" w:rsidR="00E9066E" w:rsidRPr="00E9066E" w:rsidRDefault="00E9066E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B87B92">
              <w:rPr>
                <w:rFonts w:ascii="Times New Roman" w:hAnsi="Times New Roman" w:cs="Times New Roman"/>
                <w:b/>
                <w:sz w:val="24"/>
                <w:szCs w:val="24"/>
              </w:rPr>
              <w:t>8.1.1:</w:t>
            </w:r>
            <w:r w:rsidRPr="00E9066E">
              <w:rPr>
                <w:rFonts w:ascii="Times New Roman" w:hAnsi="Times New Roman" w:cs="Times New Roman"/>
                <w:sz w:val="24"/>
                <w:szCs w:val="24"/>
              </w:rPr>
              <w:t xml:space="preserve"> Διασφάλιση ποιότητας παρεχόμενων υπηρεσιών μέσω της προώθησης τυποποίησης διαδικασιών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2C2D8D2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804C4F4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A04CE95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E9066E" w14:paraId="13619854" w14:textId="77777777" w:rsidTr="00902BA9">
        <w:tc>
          <w:tcPr>
            <w:tcW w:w="4325" w:type="dxa"/>
            <w:shd w:val="clear" w:color="auto" w:fill="auto"/>
            <w:vAlign w:val="center"/>
          </w:tcPr>
          <w:p w14:paraId="2DD33820" w14:textId="77777777" w:rsidR="00E9066E" w:rsidRPr="00E9066E" w:rsidRDefault="00E9066E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B87B92">
              <w:rPr>
                <w:rFonts w:ascii="Times New Roman" w:hAnsi="Times New Roman" w:cs="Times New Roman"/>
                <w:b/>
                <w:sz w:val="24"/>
                <w:szCs w:val="24"/>
              </w:rPr>
              <w:t>8.1.2</w:t>
            </w:r>
            <w:r w:rsidRPr="00E9066E">
              <w:rPr>
                <w:rFonts w:ascii="Times New Roman" w:hAnsi="Times New Roman" w:cs="Times New Roman"/>
                <w:sz w:val="24"/>
                <w:szCs w:val="24"/>
              </w:rPr>
              <w:t>: Εφαρμογή των διαδικασιών ηλεκτρονικής διακυβέρνησης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B1CF812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1659937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71B3A22D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E9066E" w14:paraId="1E60F2D3" w14:textId="77777777" w:rsidTr="00902BA9">
        <w:tc>
          <w:tcPr>
            <w:tcW w:w="4325" w:type="dxa"/>
            <w:shd w:val="clear" w:color="auto" w:fill="auto"/>
            <w:vAlign w:val="center"/>
          </w:tcPr>
          <w:p w14:paraId="221D8B49" w14:textId="77777777" w:rsidR="00E9066E" w:rsidRPr="00E9066E" w:rsidRDefault="00E9066E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B87B92">
              <w:rPr>
                <w:rFonts w:ascii="Times New Roman" w:hAnsi="Times New Roman" w:cs="Times New Roman"/>
                <w:b/>
                <w:sz w:val="24"/>
                <w:szCs w:val="24"/>
              </w:rPr>
              <w:t>8.1.3:</w:t>
            </w:r>
            <w:r w:rsidRPr="00E9066E">
              <w:rPr>
                <w:rFonts w:ascii="Times New Roman" w:hAnsi="Times New Roman" w:cs="Times New Roman"/>
                <w:sz w:val="24"/>
                <w:szCs w:val="24"/>
              </w:rPr>
              <w:t xml:space="preserve"> Βελτίωση της λειτουργίας των οργάνων διοίκησης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2752EE8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4956DBF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33A00EB5" w14:textId="77777777" w:rsidR="00E9066E" w:rsidRPr="0077384D" w:rsidRDefault="00E9066E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D1781F" w14:paraId="09562D35" w14:textId="77777777" w:rsidTr="00D1781F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08503D8E" w14:textId="77777777" w:rsidR="00D1781F" w:rsidRPr="00D1781F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645D8F">
              <w:rPr>
                <w:b/>
              </w:rPr>
              <w:t>Μέτρο</w:t>
            </w:r>
            <w:r w:rsidRPr="00D1781F">
              <w:rPr>
                <w:b/>
              </w:rPr>
              <w:t xml:space="preserve"> 4.2: Ανάπτυξη Σχέσεων και Συνεργασιών.</w:t>
            </w:r>
          </w:p>
        </w:tc>
      </w:tr>
      <w:tr w:rsidR="00D1781F" w14:paraId="5832FA67" w14:textId="77777777" w:rsidTr="00902BA9">
        <w:tc>
          <w:tcPr>
            <w:tcW w:w="4325" w:type="dxa"/>
            <w:shd w:val="clear" w:color="auto" w:fill="auto"/>
            <w:vAlign w:val="center"/>
          </w:tcPr>
          <w:p w14:paraId="4A10FBB5" w14:textId="77777777" w:rsidR="00D1781F" w:rsidRPr="00D1781F" w:rsidRDefault="00B87B92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="00D1781F" w:rsidRPr="00B87B92">
              <w:rPr>
                <w:rFonts w:ascii="Times New Roman" w:hAnsi="Times New Roman" w:cs="Times New Roman"/>
                <w:b/>
                <w:sz w:val="24"/>
                <w:szCs w:val="24"/>
              </w:rPr>
              <w:t>9.1.1</w:t>
            </w:r>
            <w:r w:rsidR="00D1781F" w:rsidRPr="00D1781F">
              <w:rPr>
                <w:rFonts w:ascii="Times New Roman" w:hAnsi="Times New Roman" w:cs="Times New Roman"/>
                <w:sz w:val="24"/>
                <w:szCs w:val="24"/>
              </w:rPr>
              <w:t xml:space="preserve">: Προώθηση των συνεργασιών με άλλους φορείς και της συμμετοχής σε δίκτυα τοπικής και </w:t>
            </w:r>
            <w:proofErr w:type="spellStart"/>
            <w:r w:rsidR="00D1781F" w:rsidRPr="00D1781F">
              <w:rPr>
                <w:rFonts w:ascii="Times New Roman" w:hAnsi="Times New Roman" w:cs="Times New Roman"/>
                <w:sz w:val="24"/>
                <w:szCs w:val="24"/>
              </w:rPr>
              <w:t>υπερτοπικής</w:t>
            </w:r>
            <w:proofErr w:type="spellEnd"/>
            <w:r w:rsidR="00D1781F" w:rsidRPr="00D1781F">
              <w:rPr>
                <w:rFonts w:ascii="Times New Roman" w:hAnsi="Times New Roman" w:cs="Times New Roman"/>
                <w:sz w:val="24"/>
                <w:szCs w:val="24"/>
              </w:rPr>
              <w:t xml:space="preserve"> σημασίας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895241A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C96A8A6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AD0D2C8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D1781F" w14:paraId="7D2BB025" w14:textId="77777777" w:rsidTr="00902BA9">
        <w:tc>
          <w:tcPr>
            <w:tcW w:w="4325" w:type="dxa"/>
            <w:shd w:val="clear" w:color="auto" w:fill="auto"/>
            <w:vAlign w:val="center"/>
          </w:tcPr>
          <w:p w14:paraId="36BD20A7" w14:textId="77777777" w:rsidR="00D1781F" w:rsidRPr="00D1781F" w:rsidRDefault="00B87B92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="00D1781F" w:rsidRPr="00B87B92">
              <w:rPr>
                <w:rFonts w:ascii="Times New Roman" w:hAnsi="Times New Roman" w:cs="Times New Roman"/>
                <w:b/>
                <w:sz w:val="24"/>
                <w:szCs w:val="24"/>
              </w:rPr>
              <w:t>9.1.2</w:t>
            </w:r>
            <w:r w:rsidR="00D1781F" w:rsidRPr="00D1781F">
              <w:rPr>
                <w:rFonts w:ascii="Times New Roman" w:hAnsi="Times New Roman" w:cs="Times New Roman"/>
                <w:sz w:val="24"/>
                <w:szCs w:val="24"/>
              </w:rPr>
              <w:t>: Ενσωμάτωση διαδικασιών και προτύπων για την ολοκληρωμένη διαχείριση έργων και προγραμμάτων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09A7B57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17A75D3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206E27E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D1781F" w14:paraId="1C63F68B" w14:textId="77777777" w:rsidTr="00902BA9">
        <w:tc>
          <w:tcPr>
            <w:tcW w:w="4325" w:type="dxa"/>
            <w:shd w:val="clear" w:color="auto" w:fill="auto"/>
            <w:vAlign w:val="center"/>
          </w:tcPr>
          <w:p w14:paraId="10117A60" w14:textId="77777777" w:rsidR="00D1781F" w:rsidRPr="000E25AF" w:rsidRDefault="00D1781F" w:rsidP="003B417B">
            <w:pPr>
              <w:pStyle w:val="Table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9905CF7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24B2A07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8980E29" w14:textId="77777777" w:rsidR="00D1781F" w:rsidRPr="0077384D" w:rsidRDefault="00D1781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484B0C" w14:paraId="129566D9" w14:textId="77777777" w:rsidTr="00484B0C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41F5ED17" w14:textId="77777777" w:rsidR="00484B0C" w:rsidRPr="00484B0C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645D8F">
              <w:rPr>
                <w:b/>
              </w:rPr>
              <w:lastRenderedPageBreak/>
              <w:t>Μέτρο</w:t>
            </w:r>
            <w:r w:rsidRPr="00484B0C">
              <w:rPr>
                <w:b/>
              </w:rPr>
              <w:t xml:space="preserve"> 4.3: Αναβάθμιση της Υλικοτεχνικής Υποδομής – Ανάπτυξη Ανθρώπινου Δυναμικού.</w:t>
            </w:r>
          </w:p>
        </w:tc>
      </w:tr>
      <w:tr w:rsidR="00484B0C" w14:paraId="7AC11C4F" w14:textId="77777777" w:rsidTr="00902BA9">
        <w:tc>
          <w:tcPr>
            <w:tcW w:w="4325" w:type="dxa"/>
            <w:shd w:val="clear" w:color="auto" w:fill="auto"/>
            <w:vAlign w:val="center"/>
          </w:tcPr>
          <w:p w14:paraId="08973DFF" w14:textId="77777777" w:rsidR="00484B0C" w:rsidRPr="00484B0C" w:rsidRDefault="00484B0C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484B0C">
              <w:rPr>
                <w:rFonts w:ascii="Times New Roman" w:hAnsi="Times New Roman" w:cs="Times New Roman"/>
                <w:b/>
                <w:sz w:val="24"/>
                <w:szCs w:val="24"/>
              </w:rPr>
              <w:t>10.1.1</w:t>
            </w:r>
            <w:r w:rsidRPr="00484B0C">
              <w:rPr>
                <w:rFonts w:ascii="Times New Roman" w:hAnsi="Times New Roman" w:cs="Times New Roman"/>
                <w:sz w:val="24"/>
                <w:szCs w:val="24"/>
              </w:rPr>
              <w:t>: Βελτίωση της κτιριακής και υλικοτεχνικής υποδομής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D3204BA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2EC2A09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9158CA2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484B0C" w14:paraId="457DEB21" w14:textId="77777777" w:rsidTr="00902BA9">
        <w:tc>
          <w:tcPr>
            <w:tcW w:w="4325" w:type="dxa"/>
            <w:shd w:val="clear" w:color="auto" w:fill="auto"/>
            <w:vAlign w:val="center"/>
          </w:tcPr>
          <w:p w14:paraId="5D67ED65" w14:textId="77777777" w:rsidR="00484B0C" w:rsidRPr="00484B0C" w:rsidRDefault="00484B0C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484B0C">
              <w:rPr>
                <w:rFonts w:ascii="Times New Roman" w:hAnsi="Times New Roman" w:cs="Times New Roman"/>
                <w:b/>
                <w:sz w:val="24"/>
                <w:szCs w:val="24"/>
              </w:rPr>
              <w:t>10.1.2</w:t>
            </w:r>
            <w:r w:rsidRPr="00484B0C">
              <w:rPr>
                <w:rFonts w:ascii="Times New Roman" w:hAnsi="Times New Roman" w:cs="Times New Roman"/>
                <w:sz w:val="24"/>
                <w:szCs w:val="24"/>
              </w:rPr>
              <w:t>: Ενίσχυση της στελέχωσης και ανάπτυξη των δεξιοτήτων του ανθρώπινου δυναμικού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70B2EB4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30BA8A1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7150D811" w14:textId="77777777" w:rsidR="00484B0C" w:rsidRPr="0077384D" w:rsidRDefault="00484B0C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  <w:tr w:rsidR="006403AF" w14:paraId="71248D0C" w14:textId="77777777" w:rsidTr="006403AF">
        <w:tc>
          <w:tcPr>
            <w:tcW w:w="10774" w:type="dxa"/>
            <w:gridSpan w:val="5"/>
            <w:shd w:val="clear" w:color="auto" w:fill="DAEEF3" w:themeFill="accent5" w:themeFillTint="33"/>
            <w:vAlign w:val="center"/>
          </w:tcPr>
          <w:p w14:paraId="0AB23193" w14:textId="77777777" w:rsidR="006403AF" w:rsidRPr="006403AF" w:rsidRDefault="006403AF" w:rsidP="0077384D">
            <w:pPr>
              <w:spacing w:before="120" w:after="120" w:line="360" w:lineRule="auto"/>
              <w:jc w:val="center"/>
              <w:rPr>
                <w:b/>
              </w:rPr>
            </w:pPr>
            <w:r w:rsidRPr="00645D8F">
              <w:rPr>
                <w:b/>
              </w:rPr>
              <w:t>Μέτρο</w:t>
            </w:r>
            <w:r w:rsidRPr="006403AF">
              <w:rPr>
                <w:b/>
              </w:rPr>
              <w:t xml:space="preserve"> 4.4: Οικονομική Διαχείριση</w:t>
            </w:r>
          </w:p>
        </w:tc>
      </w:tr>
      <w:tr w:rsidR="006403AF" w14:paraId="72C1550D" w14:textId="77777777" w:rsidTr="00902BA9">
        <w:tc>
          <w:tcPr>
            <w:tcW w:w="4325" w:type="dxa"/>
            <w:shd w:val="clear" w:color="auto" w:fill="auto"/>
            <w:vAlign w:val="center"/>
          </w:tcPr>
          <w:p w14:paraId="2243EB7D" w14:textId="77777777" w:rsidR="006403AF" w:rsidRPr="006403AF" w:rsidRDefault="006403AF" w:rsidP="003B417B">
            <w:pPr>
              <w:pStyle w:val="Table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Ειδικός Στόχος </w:t>
            </w:r>
            <w:r w:rsidRPr="006403AF">
              <w:rPr>
                <w:rFonts w:ascii="Times New Roman" w:hAnsi="Times New Roman" w:cs="Times New Roman"/>
                <w:b/>
                <w:sz w:val="24"/>
                <w:szCs w:val="24"/>
              </w:rPr>
              <w:t>11.1.1</w:t>
            </w:r>
            <w:r w:rsidRPr="006403AF">
              <w:rPr>
                <w:rFonts w:ascii="Times New Roman" w:hAnsi="Times New Roman" w:cs="Times New Roman"/>
                <w:sz w:val="24"/>
                <w:szCs w:val="24"/>
              </w:rPr>
              <w:t>: Βελτίωση υφιστάμενων ή/ και ανάπτυξη νέων προσοδοφόρων δραστηριοτήτων/ αξιοποίηση της ακίνητης περιουσίας του Δήμου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2ADE411" w14:textId="77777777" w:rsidR="006403AF" w:rsidRPr="0077384D" w:rsidRDefault="006403A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41328DC" w14:textId="77777777" w:rsidR="006403AF" w:rsidRPr="0077384D" w:rsidRDefault="006403A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E133ABD" w14:textId="77777777" w:rsidR="006403AF" w:rsidRPr="0077384D" w:rsidRDefault="006403AF" w:rsidP="0077384D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</w:tbl>
    <w:p w14:paraId="7DE8BF3E" w14:textId="77777777" w:rsidR="00DF5528" w:rsidRPr="008D548C" w:rsidRDefault="008D548C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 w:rsidRPr="008D548C">
        <w:rPr>
          <w:rFonts w:ascii="Trebuchet MS" w:hAnsi="Trebuchet MS" w:cs="Trebuchet MS"/>
          <w:b/>
          <w:sz w:val="22"/>
          <w:szCs w:val="22"/>
        </w:rPr>
        <w:t>2. Πέραν των όσων περιλαμβάνονται ήδη, ποιες άλλες ανάγκες ή προβλήματα κρίνετε ότι υπάρχουν στην περιοχή, τα οποία εκτιμάτε ότι πρέπει να αντιμετωπίσει ο Δήμος;</w:t>
      </w:r>
    </w:p>
    <w:p w14:paraId="64FDA089" w14:textId="77777777" w:rsidR="008D548C" w:rsidRDefault="008D548C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04A113" w14:textId="77777777" w:rsidR="008D548C" w:rsidRDefault="008D548C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3. Ποιες είναι κατά τη γνώμη σας οι παρεμβάσεις που πρέπει να συμπληρωθούν στο πρόγραμμα του Δήμου, ώστε να ικανοποιηθούν οι ανάγκες και τα προβλήματα που αναφέρατε προηγουμένως;</w:t>
      </w:r>
    </w:p>
    <w:p w14:paraId="59A45907" w14:textId="77777777" w:rsidR="003B417B" w:rsidRDefault="003B417B" w:rsidP="003B417B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F83697" w14:textId="77777777" w:rsidR="003B417B" w:rsidRPr="003B417B" w:rsidRDefault="003B417B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 w:rsidRPr="003B417B">
        <w:rPr>
          <w:rFonts w:ascii="Trebuchet MS" w:hAnsi="Trebuchet MS" w:cs="Trebuchet MS"/>
          <w:b/>
          <w:sz w:val="22"/>
          <w:szCs w:val="22"/>
        </w:rPr>
        <w:t>4. Σχόλια – Παρατηρήσεις</w:t>
      </w:r>
    </w:p>
    <w:p w14:paraId="1D52F88D" w14:textId="77777777" w:rsidR="003B417B" w:rsidRDefault="003B417B" w:rsidP="003B417B">
      <w:pPr>
        <w:spacing w:before="120" w:after="120"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60DD2" w14:textId="77777777" w:rsidR="00DF5528" w:rsidRDefault="00DF5528">
      <w:pPr>
        <w:widowControl w:val="0"/>
        <w:autoSpaceDE w:val="0"/>
        <w:spacing w:before="120" w:after="120" w:line="360" w:lineRule="auto"/>
        <w:ind w:right="-20"/>
        <w:rPr>
          <w:rFonts w:ascii="Trebuchet MS" w:hAnsi="Trebuchet MS" w:cs="Trebuchet MS"/>
          <w:sz w:val="22"/>
          <w:szCs w:val="22"/>
        </w:rPr>
      </w:pPr>
    </w:p>
    <w:p w14:paraId="501CE789" w14:textId="77777777" w:rsidR="00DF5528" w:rsidRDefault="00DF5528">
      <w:pPr>
        <w:spacing w:before="120" w:after="120" w:line="360" w:lineRule="auto"/>
        <w:jc w:val="right"/>
      </w:pPr>
      <w:r>
        <w:rPr>
          <w:rFonts w:ascii="Trebuchet MS" w:hAnsi="Trebuchet MS" w:cs="Trebuchet MS"/>
          <w:b/>
          <w:color w:val="000000"/>
          <w:sz w:val="20"/>
          <w:szCs w:val="20"/>
        </w:rPr>
        <w:t>ΗΜΕΡΟΜΗΝΙΑ ΣΥΜΠΛΗΡΩΣΗΣ ΕΡΩΤΗΜΑΤΟΛΟΓΙΟΥ</w:t>
      </w:r>
      <w:r w:rsidR="00B15EFE">
        <w:rPr>
          <w:rFonts w:ascii="Trebuchet MS" w:hAnsi="Trebuchet MS" w:cs="Trebuchet MS"/>
          <w:color w:val="000000"/>
          <w:sz w:val="20"/>
          <w:szCs w:val="20"/>
        </w:rPr>
        <w:t>:   .../.../202</w:t>
      </w:r>
      <w:r w:rsidR="00206990">
        <w:rPr>
          <w:rFonts w:ascii="Trebuchet MS" w:hAnsi="Trebuchet MS" w:cs="Trebuchet MS"/>
          <w:color w:val="000000"/>
          <w:sz w:val="20"/>
          <w:szCs w:val="20"/>
        </w:rPr>
        <w:t>1</w:t>
      </w:r>
    </w:p>
    <w:p w14:paraId="7FEB6016" w14:textId="77777777" w:rsidR="00DF5528" w:rsidRDefault="00DF552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line="360" w:lineRule="auto"/>
        <w:ind w:right="-93"/>
        <w:jc w:val="center"/>
      </w:pPr>
      <w:r>
        <w:rPr>
          <w:rFonts w:ascii="Trebuchet MS" w:hAnsi="Trebuchet MS" w:cs="Trebuchet MS"/>
          <w:b/>
          <w:i/>
          <w:sz w:val="20"/>
          <w:szCs w:val="20"/>
        </w:rPr>
        <w:t xml:space="preserve">Ευχαριστούμε για τη συνεργασία σας στη συμπλήρωση του ερωτηματολογίου και τη συμμετοχή σας στη διαδικασία κατάρτισης του Επιχειρησιακού Προγράμματος Δήμου </w:t>
      </w:r>
      <w:r w:rsidR="00EA683A">
        <w:rPr>
          <w:rFonts w:ascii="Trebuchet MS" w:hAnsi="Trebuchet MS" w:cs="Trebuchet MS"/>
          <w:b/>
          <w:i/>
          <w:sz w:val="20"/>
          <w:szCs w:val="20"/>
        </w:rPr>
        <w:t>Αμφίκλειας –Ελάτειας</w:t>
      </w:r>
    </w:p>
    <w:sectPr w:rsidR="00DF5528" w:rsidSect="00E4214F">
      <w:footerReference w:type="default" r:id="rId7"/>
      <w:pgSz w:w="11906" w:h="16838"/>
      <w:pgMar w:top="899" w:right="926" w:bottom="893" w:left="1440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7CDF" w14:textId="77777777" w:rsidR="004E3721" w:rsidRDefault="004E3721">
      <w:r>
        <w:separator/>
      </w:r>
    </w:p>
  </w:endnote>
  <w:endnote w:type="continuationSeparator" w:id="0">
    <w:p w14:paraId="7CC50844" w14:textId="77777777" w:rsidR="004E3721" w:rsidRDefault="004E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C0D5" w14:textId="77777777" w:rsidR="003B417B" w:rsidRDefault="003B417B">
    <w:pPr>
      <w:pStyle w:val="aa"/>
      <w:jc w:val="center"/>
    </w:pPr>
    <w:r>
      <w:rPr>
        <w:rStyle w:val="a3"/>
        <w:rFonts w:ascii="Trebuchet MS" w:hAnsi="Trebuchet MS" w:cs="Trebuchet MS"/>
      </w:rPr>
      <w:t>-</w:t>
    </w:r>
    <w:r w:rsidR="006B721A">
      <w:rPr>
        <w:rStyle w:val="a3"/>
        <w:rFonts w:cs="Trebuchet MS"/>
      </w:rPr>
      <w:fldChar w:fldCharType="begin"/>
    </w:r>
    <w:r>
      <w:rPr>
        <w:rStyle w:val="a3"/>
        <w:rFonts w:cs="Trebuchet MS"/>
      </w:rPr>
      <w:instrText xml:space="preserve"> PAGE </w:instrText>
    </w:r>
    <w:r w:rsidR="006B721A">
      <w:rPr>
        <w:rStyle w:val="a3"/>
        <w:rFonts w:cs="Trebuchet MS"/>
      </w:rPr>
      <w:fldChar w:fldCharType="separate"/>
    </w:r>
    <w:r w:rsidR="000475D3">
      <w:rPr>
        <w:rStyle w:val="a3"/>
        <w:rFonts w:cs="Trebuchet MS"/>
        <w:noProof/>
      </w:rPr>
      <w:t>5</w:t>
    </w:r>
    <w:r w:rsidR="006B721A">
      <w:rPr>
        <w:rStyle w:val="a3"/>
        <w:rFonts w:cs="Trebuchet MS"/>
      </w:rPr>
      <w:fldChar w:fldCharType="end"/>
    </w:r>
    <w:r>
      <w:rPr>
        <w:rStyle w:val="a3"/>
        <w:rFonts w:ascii="Trebuchet MS" w:hAnsi="Trebuchet MS" w:cs="Trebuchet M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9A9C0" w14:textId="77777777" w:rsidR="004E3721" w:rsidRDefault="004E3721">
      <w:r>
        <w:separator/>
      </w:r>
    </w:p>
  </w:footnote>
  <w:footnote w:type="continuationSeparator" w:id="0">
    <w:p w14:paraId="72C99AE3" w14:textId="77777777" w:rsidR="004E3721" w:rsidRDefault="004E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733398E"/>
    <w:multiLevelType w:val="hybridMultilevel"/>
    <w:tmpl w:val="B5283F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C4F05"/>
    <w:multiLevelType w:val="hybridMultilevel"/>
    <w:tmpl w:val="D8969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FE"/>
    <w:rsid w:val="000122B6"/>
    <w:rsid w:val="000475D3"/>
    <w:rsid w:val="000564AA"/>
    <w:rsid w:val="000C22CA"/>
    <w:rsid w:val="000E25AF"/>
    <w:rsid w:val="00125275"/>
    <w:rsid w:val="00160F82"/>
    <w:rsid w:val="00206990"/>
    <w:rsid w:val="00255469"/>
    <w:rsid w:val="002858C1"/>
    <w:rsid w:val="00290A26"/>
    <w:rsid w:val="00292944"/>
    <w:rsid w:val="00294F9E"/>
    <w:rsid w:val="00296683"/>
    <w:rsid w:val="003B417B"/>
    <w:rsid w:val="003C4E17"/>
    <w:rsid w:val="00484B0C"/>
    <w:rsid w:val="004E3721"/>
    <w:rsid w:val="005344FF"/>
    <w:rsid w:val="0054080A"/>
    <w:rsid w:val="00577C79"/>
    <w:rsid w:val="00601D3D"/>
    <w:rsid w:val="0060636E"/>
    <w:rsid w:val="006403AF"/>
    <w:rsid w:val="00645D8F"/>
    <w:rsid w:val="00695FB7"/>
    <w:rsid w:val="006B721A"/>
    <w:rsid w:val="006D4987"/>
    <w:rsid w:val="00747432"/>
    <w:rsid w:val="0077384D"/>
    <w:rsid w:val="007A5967"/>
    <w:rsid w:val="007A65FE"/>
    <w:rsid w:val="0081635A"/>
    <w:rsid w:val="00834C21"/>
    <w:rsid w:val="00861239"/>
    <w:rsid w:val="008B43F2"/>
    <w:rsid w:val="008D548C"/>
    <w:rsid w:val="00902BA9"/>
    <w:rsid w:val="00922A37"/>
    <w:rsid w:val="00A35F02"/>
    <w:rsid w:val="00A62219"/>
    <w:rsid w:val="00A8541B"/>
    <w:rsid w:val="00A9415F"/>
    <w:rsid w:val="00AD7D54"/>
    <w:rsid w:val="00AE63F7"/>
    <w:rsid w:val="00AF2FE2"/>
    <w:rsid w:val="00B022B3"/>
    <w:rsid w:val="00B04F90"/>
    <w:rsid w:val="00B15EFE"/>
    <w:rsid w:val="00B31F3D"/>
    <w:rsid w:val="00B81BEC"/>
    <w:rsid w:val="00B87B92"/>
    <w:rsid w:val="00C25B5E"/>
    <w:rsid w:val="00C2707D"/>
    <w:rsid w:val="00C3393C"/>
    <w:rsid w:val="00C345FA"/>
    <w:rsid w:val="00C71C9F"/>
    <w:rsid w:val="00D1781F"/>
    <w:rsid w:val="00D2213B"/>
    <w:rsid w:val="00D22288"/>
    <w:rsid w:val="00DE738A"/>
    <w:rsid w:val="00DE7AAA"/>
    <w:rsid w:val="00DF5528"/>
    <w:rsid w:val="00DF5659"/>
    <w:rsid w:val="00DF630C"/>
    <w:rsid w:val="00E07F98"/>
    <w:rsid w:val="00E4214F"/>
    <w:rsid w:val="00E71ACF"/>
    <w:rsid w:val="00E9066E"/>
    <w:rsid w:val="00EA683A"/>
    <w:rsid w:val="00EC175A"/>
    <w:rsid w:val="00F00C7D"/>
    <w:rsid w:val="00F54C19"/>
    <w:rsid w:val="00F66563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71464903"/>
  <w15:docId w15:val="{C21CC0A9-1723-4761-934C-65779C6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4F"/>
    <w:pPr>
      <w:suppressAutoHyphens/>
      <w:jc w:val="both"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E4214F"/>
    <w:pPr>
      <w:keepNext/>
      <w:tabs>
        <w:tab w:val="num" w:pos="0"/>
      </w:tabs>
      <w:ind w:left="426"/>
      <w:jc w:val="lef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214F"/>
  </w:style>
  <w:style w:type="character" w:customStyle="1" w:styleId="WW8Num1z1">
    <w:name w:val="WW8Num1z1"/>
    <w:rsid w:val="00E4214F"/>
  </w:style>
  <w:style w:type="character" w:customStyle="1" w:styleId="WW8Num1z2">
    <w:name w:val="WW8Num1z2"/>
    <w:rsid w:val="00E4214F"/>
  </w:style>
  <w:style w:type="character" w:customStyle="1" w:styleId="WW8Num1z3">
    <w:name w:val="WW8Num1z3"/>
    <w:rsid w:val="00E4214F"/>
  </w:style>
  <w:style w:type="character" w:customStyle="1" w:styleId="WW8Num1z4">
    <w:name w:val="WW8Num1z4"/>
    <w:rsid w:val="00E4214F"/>
  </w:style>
  <w:style w:type="character" w:customStyle="1" w:styleId="WW8Num1z5">
    <w:name w:val="WW8Num1z5"/>
    <w:rsid w:val="00E4214F"/>
  </w:style>
  <w:style w:type="character" w:customStyle="1" w:styleId="WW8Num1z6">
    <w:name w:val="WW8Num1z6"/>
    <w:rsid w:val="00E4214F"/>
  </w:style>
  <w:style w:type="character" w:customStyle="1" w:styleId="WW8Num1z7">
    <w:name w:val="WW8Num1z7"/>
    <w:rsid w:val="00E4214F"/>
  </w:style>
  <w:style w:type="character" w:customStyle="1" w:styleId="WW8Num1z8">
    <w:name w:val="WW8Num1z8"/>
    <w:rsid w:val="00E4214F"/>
  </w:style>
  <w:style w:type="character" w:customStyle="1" w:styleId="WW8Num2z0">
    <w:name w:val="WW8Num2z0"/>
    <w:rsid w:val="00E4214F"/>
  </w:style>
  <w:style w:type="character" w:customStyle="1" w:styleId="WW8Num2z1">
    <w:name w:val="WW8Num2z1"/>
    <w:rsid w:val="00E4214F"/>
  </w:style>
  <w:style w:type="character" w:customStyle="1" w:styleId="WW8Num2z2">
    <w:name w:val="WW8Num2z2"/>
    <w:rsid w:val="00E4214F"/>
  </w:style>
  <w:style w:type="character" w:customStyle="1" w:styleId="WW8Num2z3">
    <w:name w:val="WW8Num2z3"/>
    <w:rsid w:val="00E4214F"/>
  </w:style>
  <w:style w:type="character" w:customStyle="1" w:styleId="WW8Num2z4">
    <w:name w:val="WW8Num2z4"/>
    <w:rsid w:val="00E4214F"/>
  </w:style>
  <w:style w:type="character" w:customStyle="1" w:styleId="WW8Num2z5">
    <w:name w:val="WW8Num2z5"/>
    <w:rsid w:val="00E4214F"/>
  </w:style>
  <w:style w:type="character" w:customStyle="1" w:styleId="WW8Num2z6">
    <w:name w:val="WW8Num2z6"/>
    <w:rsid w:val="00E4214F"/>
  </w:style>
  <w:style w:type="character" w:customStyle="1" w:styleId="WW8Num2z7">
    <w:name w:val="WW8Num2z7"/>
    <w:rsid w:val="00E4214F"/>
  </w:style>
  <w:style w:type="character" w:customStyle="1" w:styleId="WW8Num2z8">
    <w:name w:val="WW8Num2z8"/>
    <w:rsid w:val="00E4214F"/>
  </w:style>
  <w:style w:type="character" w:customStyle="1" w:styleId="WW8Num3z0">
    <w:name w:val="WW8Num3z0"/>
    <w:rsid w:val="00E4214F"/>
  </w:style>
  <w:style w:type="character" w:customStyle="1" w:styleId="WW8Num3z1">
    <w:name w:val="WW8Num3z1"/>
    <w:rsid w:val="00E4214F"/>
  </w:style>
  <w:style w:type="character" w:customStyle="1" w:styleId="WW8Num3z2">
    <w:name w:val="WW8Num3z2"/>
    <w:rsid w:val="00E4214F"/>
  </w:style>
  <w:style w:type="character" w:customStyle="1" w:styleId="WW8Num3z3">
    <w:name w:val="WW8Num3z3"/>
    <w:rsid w:val="00E4214F"/>
  </w:style>
  <w:style w:type="character" w:customStyle="1" w:styleId="WW8Num3z4">
    <w:name w:val="WW8Num3z4"/>
    <w:rsid w:val="00E4214F"/>
  </w:style>
  <w:style w:type="character" w:customStyle="1" w:styleId="WW8Num3z5">
    <w:name w:val="WW8Num3z5"/>
    <w:rsid w:val="00E4214F"/>
  </w:style>
  <w:style w:type="character" w:customStyle="1" w:styleId="WW8Num3z6">
    <w:name w:val="WW8Num3z6"/>
    <w:rsid w:val="00E4214F"/>
  </w:style>
  <w:style w:type="character" w:customStyle="1" w:styleId="WW8Num3z7">
    <w:name w:val="WW8Num3z7"/>
    <w:rsid w:val="00E4214F"/>
  </w:style>
  <w:style w:type="character" w:customStyle="1" w:styleId="WW8Num3z8">
    <w:name w:val="WW8Num3z8"/>
    <w:rsid w:val="00E4214F"/>
  </w:style>
  <w:style w:type="character" w:customStyle="1" w:styleId="WW8Num4z0">
    <w:name w:val="WW8Num4z0"/>
    <w:rsid w:val="00E4214F"/>
    <w:rPr>
      <w:rFonts w:ascii="Symbol" w:hAnsi="Symbol" w:cs="Symbol"/>
    </w:rPr>
  </w:style>
  <w:style w:type="character" w:customStyle="1" w:styleId="WW8Num4z1">
    <w:name w:val="WW8Num4z1"/>
    <w:rsid w:val="00E4214F"/>
    <w:rPr>
      <w:rFonts w:ascii="Courier New" w:hAnsi="Courier New" w:cs="Courier New"/>
    </w:rPr>
  </w:style>
  <w:style w:type="character" w:customStyle="1" w:styleId="WW8Num4z2">
    <w:name w:val="WW8Num4z2"/>
    <w:rsid w:val="00E4214F"/>
    <w:rPr>
      <w:rFonts w:ascii="Wingdings" w:hAnsi="Wingdings" w:cs="Wingdings"/>
    </w:rPr>
  </w:style>
  <w:style w:type="character" w:customStyle="1" w:styleId="1">
    <w:name w:val="Προεπιλεγμένη γραμματοσειρά1"/>
    <w:rsid w:val="00E4214F"/>
  </w:style>
  <w:style w:type="character" w:styleId="-">
    <w:name w:val="Hyperlink"/>
    <w:rsid w:val="00E4214F"/>
    <w:rPr>
      <w:color w:val="0000FF"/>
      <w:u w:val="single"/>
    </w:rPr>
  </w:style>
  <w:style w:type="character" w:styleId="a3">
    <w:name w:val="page number"/>
    <w:basedOn w:val="1"/>
    <w:rsid w:val="00E4214F"/>
  </w:style>
  <w:style w:type="paragraph" w:customStyle="1" w:styleId="a4">
    <w:name w:val="Επικεφαλίδα"/>
    <w:basedOn w:val="a"/>
    <w:next w:val="a5"/>
    <w:rsid w:val="00E4214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E4214F"/>
    <w:pPr>
      <w:spacing w:after="140" w:line="288" w:lineRule="auto"/>
    </w:pPr>
  </w:style>
  <w:style w:type="paragraph" w:styleId="a6">
    <w:name w:val="List"/>
    <w:basedOn w:val="a5"/>
    <w:rsid w:val="00E4214F"/>
    <w:rPr>
      <w:rFonts w:cs="Mangal"/>
    </w:rPr>
  </w:style>
  <w:style w:type="paragraph" w:styleId="a7">
    <w:name w:val="caption"/>
    <w:basedOn w:val="a"/>
    <w:qFormat/>
    <w:rsid w:val="00E4214F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E4214F"/>
    <w:pPr>
      <w:suppressLineNumbers/>
    </w:pPr>
    <w:rPr>
      <w:rFonts w:cs="Mangal"/>
    </w:rPr>
  </w:style>
  <w:style w:type="paragraph" w:customStyle="1" w:styleId="CharCharCharChar">
    <w:name w:val="Char Char Char Char"/>
    <w:basedOn w:val="a"/>
    <w:rsid w:val="00E4214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rsid w:val="00E4214F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E4214F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421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Περιεχόμενα πίνακα"/>
    <w:basedOn w:val="a"/>
    <w:rsid w:val="00E4214F"/>
    <w:pPr>
      <w:suppressLineNumbers/>
    </w:pPr>
  </w:style>
  <w:style w:type="paragraph" w:customStyle="1" w:styleId="ac">
    <w:name w:val="Επικεφαλίδα πίνακα"/>
    <w:basedOn w:val="ab"/>
    <w:rsid w:val="00E4214F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C175A"/>
    <w:pPr>
      <w:ind w:left="720"/>
      <w:contextualSpacing/>
    </w:pPr>
  </w:style>
  <w:style w:type="table" w:styleId="ae">
    <w:name w:val="Table Grid"/>
    <w:basedOn w:val="a1"/>
    <w:uiPriority w:val="39"/>
    <w:rsid w:val="00A8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Text"/>
    <w:basedOn w:val="a"/>
    <w:rsid w:val="00125275"/>
    <w:pPr>
      <w:suppressAutoHyphens w:val="0"/>
      <w:spacing w:before="40" w:after="40"/>
      <w:jc w:val="center"/>
    </w:pPr>
    <w:rPr>
      <w:rFonts w:ascii="Arial Narrow" w:eastAsia="MS Mincho" w:hAnsi="Arial Narrow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bxef534</cp:lastModifiedBy>
  <cp:revision>50</cp:revision>
  <cp:lastPrinted>1899-12-31T22:00:00Z</cp:lastPrinted>
  <dcterms:created xsi:type="dcterms:W3CDTF">2021-01-12T10:30:00Z</dcterms:created>
  <dcterms:modified xsi:type="dcterms:W3CDTF">2021-01-13T12:05:00Z</dcterms:modified>
</cp:coreProperties>
</file>