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A3D" w:rsidRPr="00A90A0A" w:rsidRDefault="00A90A0A" w:rsidP="006E04D9">
      <w:pPr>
        <w:ind w:left="1440" w:firstLine="720"/>
        <w:rPr>
          <w:b/>
          <w:i/>
          <w:sz w:val="28"/>
          <w:szCs w:val="28"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D52513" w:rsidRPr="00A90A0A">
        <w:rPr>
          <w:b/>
          <w:i/>
          <w:sz w:val="28"/>
          <w:szCs w:val="28"/>
        </w:rPr>
        <w:t>Αμφίκλεια, 16/11/2016</w:t>
      </w:r>
    </w:p>
    <w:p w:rsidR="00767A3D" w:rsidRPr="00A90A0A" w:rsidRDefault="00767A3D" w:rsidP="006E04D9">
      <w:pPr>
        <w:ind w:left="1440" w:firstLine="720"/>
        <w:rPr>
          <w:b/>
          <w:i/>
          <w:sz w:val="28"/>
          <w:szCs w:val="28"/>
        </w:rPr>
      </w:pPr>
    </w:p>
    <w:p w:rsidR="008D4A16" w:rsidRPr="00A90A0A" w:rsidRDefault="008D4A16" w:rsidP="006E04D9">
      <w:pPr>
        <w:ind w:left="1440" w:firstLine="720"/>
        <w:rPr>
          <w:b/>
          <w:i/>
          <w:sz w:val="28"/>
          <w:szCs w:val="28"/>
        </w:rPr>
      </w:pPr>
    </w:p>
    <w:p w:rsidR="008D4A16" w:rsidRPr="00A90A0A" w:rsidRDefault="008D4A16" w:rsidP="00F125A8">
      <w:pPr>
        <w:ind w:left="1440" w:hanging="1440"/>
        <w:rPr>
          <w:b/>
          <w:i/>
          <w:u w:val="single"/>
        </w:rPr>
      </w:pPr>
      <w:bookmarkStart w:id="0" w:name="_GoBack"/>
      <w:r w:rsidRPr="00A90A0A">
        <w:rPr>
          <w:b/>
          <w:i/>
          <w:u w:val="single"/>
        </w:rPr>
        <w:t>ΔΕΛΤΙΟ ΤΥΠΟΥ</w:t>
      </w:r>
    </w:p>
    <w:bookmarkEnd w:id="0"/>
    <w:p w:rsidR="008D4A16" w:rsidRPr="00A90A0A" w:rsidRDefault="008D4A16" w:rsidP="008D4A16">
      <w:pPr>
        <w:ind w:left="1440" w:firstLine="720"/>
        <w:rPr>
          <w:b/>
          <w:i/>
          <w:sz w:val="28"/>
          <w:szCs w:val="28"/>
          <w:u w:val="single"/>
        </w:rPr>
      </w:pPr>
    </w:p>
    <w:p w:rsidR="00F04C88" w:rsidRPr="00A90A0A" w:rsidRDefault="00767A3D" w:rsidP="008D4A16">
      <w:pPr>
        <w:jc w:val="center"/>
        <w:rPr>
          <w:b/>
          <w:i/>
          <w:sz w:val="28"/>
          <w:szCs w:val="28"/>
        </w:rPr>
      </w:pPr>
      <w:r w:rsidRPr="00A90A0A">
        <w:rPr>
          <w:b/>
          <w:i/>
          <w:sz w:val="28"/>
          <w:szCs w:val="28"/>
        </w:rPr>
        <w:t xml:space="preserve">ΔΙΗΜΕΡΙΔΑ ΜΕ ΘΕΜΑ: </w:t>
      </w:r>
      <w:r w:rsidR="006E04D9" w:rsidRPr="00A90A0A">
        <w:rPr>
          <w:b/>
          <w:i/>
          <w:sz w:val="28"/>
          <w:szCs w:val="28"/>
        </w:rPr>
        <w:t>ΕΝΑ ΒΟΥΝΟ 4 ΕΠΟΧΕΣ</w:t>
      </w:r>
    </w:p>
    <w:p w:rsidR="0067171C" w:rsidRPr="00767A3D" w:rsidRDefault="0067171C" w:rsidP="006E04D9">
      <w:pPr>
        <w:jc w:val="both"/>
        <w:rPr>
          <w:rFonts w:ascii="Arial" w:hAnsi="Arial" w:cs="Arial"/>
        </w:rPr>
      </w:pPr>
      <w:r>
        <w:br/>
      </w:r>
      <w:r>
        <w:br/>
      </w:r>
      <w:r w:rsidR="00DC322B" w:rsidRPr="00767A3D">
        <w:rPr>
          <w:rFonts w:ascii="Arial" w:hAnsi="Arial" w:cs="Arial"/>
        </w:rPr>
        <w:t xml:space="preserve">Μια αρκετά ενδιαφέρουσα διημερίδα θα πραγματοποιηθεί </w:t>
      </w:r>
      <w:r w:rsidR="00C2602C" w:rsidRPr="00767A3D">
        <w:rPr>
          <w:rFonts w:ascii="Arial" w:hAnsi="Arial" w:cs="Arial"/>
        </w:rPr>
        <w:t xml:space="preserve">για την ανάπτυξη του </w:t>
      </w:r>
      <w:proofErr w:type="spellStart"/>
      <w:r w:rsidR="00C2602C" w:rsidRPr="00767A3D">
        <w:rPr>
          <w:rFonts w:ascii="Arial" w:hAnsi="Arial" w:cs="Arial"/>
        </w:rPr>
        <w:t>αγροτουρισμού</w:t>
      </w:r>
      <w:proofErr w:type="spellEnd"/>
      <w:r w:rsidR="00C2602C" w:rsidRPr="00767A3D">
        <w:rPr>
          <w:rFonts w:ascii="Arial" w:hAnsi="Arial" w:cs="Arial"/>
        </w:rPr>
        <w:t xml:space="preserve"> και του εναλλακτικού τουρισμού στην</w:t>
      </w:r>
      <w:r w:rsidR="00395A48" w:rsidRPr="00767A3D">
        <w:rPr>
          <w:rFonts w:ascii="Arial" w:hAnsi="Arial" w:cs="Arial"/>
        </w:rPr>
        <w:t xml:space="preserve"> </w:t>
      </w:r>
      <w:r w:rsidR="00C2602C" w:rsidRPr="00767A3D">
        <w:rPr>
          <w:rFonts w:ascii="Arial" w:hAnsi="Arial" w:cs="Arial"/>
        </w:rPr>
        <w:t>ευρύτερη π</w:t>
      </w:r>
      <w:r w:rsidR="006E04D9" w:rsidRPr="00767A3D">
        <w:rPr>
          <w:rFonts w:ascii="Arial" w:hAnsi="Arial" w:cs="Arial"/>
        </w:rPr>
        <w:t>εριοχή του Παρνασσ</w:t>
      </w:r>
      <w:r w:rsidR="00395A48" w:rsidRPr="00767A3D">
        <w:rPr>
          <w:rFonts w:ascii="Arial" w:hAnsi="Arial" w:cs="Arial"/>
        </w:rPr>
        <w:t xml:space="preserve">ού 1 και </w:t>
      </w:r>
      <w:r w:rsidR="00C2602C" w:rsidRPr="00767A3D">
        <w:rPr>
          <w:rFonts w:ascii="Arial" w:hAnsi="Arial" w:cs="Arial"/>
        </w:rPr>
        <w:t>2 Δεκεμβρίου. Στόχος αυτής της διημερίδας είν</w:t>
      </w:r>
      <w:r w:rsidR="00395A48" w:rsidRPr="00767A3D">
        <w:rPr>
          <w:rFonts w:ascii="Arial" w:hAnsi="Arial" w:cs="Arial"/>
        </w:rPr>
        <w:t>αι η συνεργασία, συζήτηση και προτάσεις</w:t>
      </w:r>
      <w:r w:rsidR="00DC322B" w:rsidRPr="00767A3D">
        <w:rPr>
          <w:rFonts w:ascii="Arial" w:hAnsi="Arial" w:cs="Arial"/>
        </w:rPr>
        <w:t>, με εισηγητές ανθρώπους</w:t>
      </w:r>
      <w:r w:rsidRPr="00767A3D">
        <w:rPr>
          <w:rFonts w:ascii="Arial" w:hAnsi="Arial" w:cs="Arial"/>
        </w:rPr>
        <w:t xml:space="preserve"> που τολμήσανε </w:t>
      </w:r>
      <w:r w:rsidR="00DC322B" w:rsidRPr="00767A3D">
        <w:rPr>
          <w:rFonts w:ascii="Arial" w:hAnsi="Arial" w:cs="Arial"/>
        </w:rPr>
        <w:t xml:space="preserve">κάτι πρωτοπόρο </w:t>
      </w:r>
      <w:r w:rsidR="006B6407" w:rsidRPr="00767A3D">
        <w:rPr>
          <w:rFonts w:ascii="Arial" w:hAnsi="Arial" w:cs="Arial"/>
        </w:rPr>
        <w:t xml:space="preserve">στον τομέα του </w:t>
      </w:r>
      <w:proofErr w:type="spellStart"/>
      <w:r w:rsidR="006B6407" w:rsidRPr="00767A3D">
        <w:rPr>
          <w:rFonts w:ascii="Arial" w:hAnsi="Arial" w:cs="Arial"/>
        </w:rPr>
        <w:t>αγροτουρισμού</w:t>
      </w:r>
      <w:proofErr w:type="spellEnd"/>
      <w:r w:rsidR="006B6407" w:rsidRPr="00767A3D">
        <w:rPr>
          <w:rFonts w:ascii="Arial" w:hAnsi="Arial" w:cs="Arial"/>
        </w:rPr>
        <w:t xml:space="preserve">, τουρισμού αλλά και στο χώρο των εναλλακτικών δραστηριοτήτων. </w:t>
      </w:r>
    </w:p>
    <w:p w:rsidR="00E85DDA" w:rsidRPr="00767A3D" w:rsidRDefault="00F01D9F" w:rsidP="006E04D9">
      <w:pPr>
        <w:jc w:val="both"/>
        <w:rPr>
          <w:rFonts w:ascii="Arial" w:hAnsi="Arial" w:cs="Arial"/>
        </w:rPr>
      </w:pPr>
      <w:r w:rsidRPr="00767A3D">
        <w:rPr>
          <w:rFonts w:ascii="Arial" w:hAnsi="Arial" w:cs="Arial"/>
        </w:rPr>
        <w:t>Σε αυτή την προσπάθεια</w:t>
      </w:r>
      <w:r w:rsidR="00E85DDA" w:rsidRPr="00767A3D">
        <w:rPr>
          <w:rFonts w:ascii="Arial" w:hAnsi="Arial" w:cs="Arial"/>
        </w:rPr>
        <w:t xml:space="preserve"> θα ήταν σημαντικό φορείς, επαγγελματίες και νέοι τω</w:t>
      </w:r>
      <w:r w:rsidR="000E45CF" w:rsidRPr="00767A3D">
        <w:rPr>
          <w:rFonts w:ascii="Arial" w:hAnsi="Arial" w:cs="Arial"/>
        </w:rPr>
        <w:t xml:space="preserve">ν </w:t>
      </w:r>
      <w:proofErr w:type="spellStart"/>
      <w:r w:rsidR="000E45CF" w:rsidRPr="00767A3D">
        <w:rPr>
          <w:rFonts w:ascii="Arial" w:hAnsi="Arial" w:cs="Arial"/>
        </w:rPr>
        <w:t>Παραπαρνάσσιων</w:t>
      </w:r>
      <w:proofErr w:type="spellEnd"/>
      <w:r w:rsidR="000E45CF" w:rsidRPr="00767A3D">
        <w:rPr>
          <w:rFonts w:ascii="Arial" w:hAnsi="Arial" w:cs="Arial"/>
        </w:rPr>
        <w:t xml:space="preserve"> περιοχών να</w:t>
      </w:r>
      <w:r w:rsidR="00E85DDA" w:rsidRPr="00767A3D">
        <w:rPr>
          <w:rFonts w:ascii="Arial" w:hAnsi="Arial" w:cs="Arial"/>
        </w:rPr>
        <w:t xml:space="preserve"> π</w:t>
      </w:r>
      <w:r w:rsidRPr="00767A3D">
        <w:rPr>
          <w:rFonts w:ascii="Arial" w:hAnsi="Arial" w:cs="Arial"/>
        </w:rPr>
        <w:t>ροσέλθουν</w:t>
      </w:r>
      <w:r w:rsidR="00E85DDA" w:rsidRPr="00767A3D">
        <w:rPr>
          <w:rFonts w:ascii="Arial" w:hAnsi="Arial" w:cs="Arial"/>
        </w:rPr>
        <w:t xml:space="preserve"> και συμμετέχουν</w:t>
      </w:r>
      <w:r w:rsidR="00F043AD" w:rsidRPr="00767A3D">
        <w:rPr>
          <w:rFonts w:ascii="Arial" w:hAnsi="Arial" w:cs="Arial"/>
        </w:rPr>
        <w:t>,</w:t>
      </w:r>
      <w:r w:rsidR="00E85DDA" w:rsidRPr="00767A3D">
        <w:rPr>
          <w:rFonts w:ascii="Arial" w:hAnsi="Arial" w:cs="Arial"/>
        </w:rPr>
        <w:t xml:space="preserve"> μιλώντας για τις απόψεις τους, για τις προοπτικές αλλά και τις δυσκολίες που βλέπουν σε μία εποχή που η ανάπτυξη </w:t>
      </w:r>
      <w:r w:rsidR="006E04D9" w:rsidRPr="00767A3D">
        <w:rPr>
          <w:rFonts w:ascii="Arial" w:hAnsi="Arial" w:cs="Arial"/>
        </w:rPr>
        <w:t>όλων των ειδών τουρισμού</w:t>
      </w:r>
      <w:r w:rsidR="00E85DDA" w:rsidRPr="00767A3D">
        <w:rPr>
          <w:rFonts w:ascii="Arial" w:hAnsi="Arial" w:cs="Arial"/>
        </w:rPr>
        <w:t xml:space="preserve"> είναι πλέον αναγκαία και επιτακτική. </w:t>
      </w:r>
    </w:p>
    <w:p w:rsidR="00E85DDA" w:rsidRPr="00767A3D" w:rsidRDefault="00E85DDA" w:rsidP="006E04D9">
      <w:pPr>
        <w:jc w:val="both"/>
        <w:rPr>
          <w:rFonts w:ascii="Arial" w:hAnsi="Arial" w:cs="Arial"/>
        </w:rPr>
      </w:pPr>
      <w:r w:rsidRPr="00767A3D">
        <w:rPr>
          <w:rFonts w:ascii="Arial" w:hAnsi="Arial" w:cs="Arial"/>
        </w:rPr>
        <w:t xml:space="preserve">Η διημερίδα </w:t>
      </w:r>
      <w:r w:rsidR="002C32DF" w:rsidRPr="00767A3D">
        <w:rPr>
          <w:rFonts w:ascii="Arial" w:hAnsi="Arial" w:cs="Arial"/>
        </w:rPr>
        <w:t xml:space="preserve">που διοργανώνει ο Δήμος Αμφίκλειας – Ελάτειας </w:t>
      </w:r>
      <w:r w:rsidRPr="00767A3D">
        <w:rPr>
          <w:rFonts w:ascii="Arial" w:hAnsi="Arial" w:cs="Arial"/>
        </w:rPr>
        <w:t>θα πραγμα</w:t>
      </w:r>
      <w:r w:rsidR="00767A3D">
        <w:rPr>
          <w:rFonts w:ascii="Arial" w:hAnsi="Arial" w:cs="Arial"/>
        </w:rPr>
        <w:t xml:space="preserve">τοποιηθεί στο </w:t>
      </w:r>
      <w:r w:rsidR="00767A3D" w:rsidRPr="00767A3D">
        <w:rPr>
          <w:rFonts w:ascii="Arial" w:hAnsi="Arial" w:cs="Arial"/>
          <w:b/>
        </w:rPr>
        <w:t>αμφιθέατ</w:t>
      </w:r>
      <w:r w:rsidR="006E04D9" w:rsidRPr="00767A3D">
        <w:rPr>
          <w:rFonts w:ascii="Arial" w:hAnsi="Arial" w:cs="Arial"/>
          <w:b/>
        </w:rPr>
        <w:t>ρο</w:t>
      </w:r>
      <w:r w:rsidRPr="00767A3D">
        <w:rPr>
          <w:rFonts w:ascii="Arial" w:hAnsi="Arial" w:cs="Arial"/>
          <w:b/>
        </w:rPr>
        <w:t xml:space="preserve"> του ΚΠΕ Αμφίκλειας</w:t>
      </w:r>
      <w:r w:rsidRPr="00767A3D">
        <w:rPr>
          <w:rFonts w:ascii="Arial" w:hAnsi="Arial" w:cs="Arial"/>
        </w:rPr>
        <w:t xml:space="preserve">* την </w:t>
      </w:r>
      <w:r w:rsidRPr="00767A3D">
        <w:rPr>
          <w:rFonts w:ascii="Arial" w:hAnsi="Arial" w:cs="Arial"/>
          <w:b/>
        </w:rPr>
        <w:t xml:space="preserve">Πέμπτη και Παρασκευή 1-2 </w:t>
      </w:r>
      <w:r w:rsidR="00726EAB" w:rsidRPr="00767A3D">
        <w:rPr>
          <w:rFonts w:ascii="Arial" w:hAnsi="Arial" w:cs="Arial"/>
          <w:b/>
        </w:rPr>
        <w:t>Δεκεμβρίου</w:t>
      </w:r>
      <w:r w:rsidR="00726EAB" w:rsidRPr="00767A3D">
        <w:rPr>
          <w:rFonts w:ascii="Arial" w:hAnsi="Arial" w:cs="Arial"/>
        </w:rPr>
        <w:t xml:space="preserve"> και ώρες </w:t>
      </w:r>
      <w:r w:rsidR="00726EAB" w:rsidRPr="00767A3D">
        <w:rPr>
          <w:rFonts w:ascii="Arial" w:hAnsi="Arial" w:cs="Arial"/>
          <w:b/>
        </w:rPr>
        <w:t xml:space="preserve">17:00 με </w:t>
      </w:r>
      <w:r w:rsidRPr="00767A3D">
        <w:rPr>
          <w:rFonts w:ascii="Arial" w:hAnsi="Arial" w:cs="Arial"/>
          <w:b/>
        </w:rPr>
        <w:t>21:00</w:t>
      </w:r>
      <w:r w:rsidR="00F043AD" w:rsidRPr="00767A3D">
        <w:rPr>
          <w:rFonts w:ascii="Arial" w:hAnsi="Arial" w:cs="Arial"/>
        </w:rPr>
        <w:t>.</w:t>
      </w:r>
      <w:r w:rsidRPr="00767A3D">
        <w:rPr>
          <w:rFonts w:ascii="Arial" w:hAnsi="Arial" w:cs="Arial"/>
        </w:rPr>
        <w:t xml:space="preserve"> </w:t>
      </w:r>
    </w:p>
    <w:p w:rsidR="00A5728F" w:rsidRPr="00767A3D" w:rsidRDefault="00E85DDA" w:rsidP="006E04D9">
      <w:pPr>
        <w:jc w:val="both"/>
        <w:rPr>
          <w:rFonts w:ascii="Arial" w:hAnsi="Arial" w:cs="Arial"/>
        </w:rPr>
      </w:pPr>
      <w:r w:rsidRPr="00767A3D">
        <w:rPr>
          <w:rFonts w:ascii="Arial" w:hAnsi="Arial" w:cs="Arial"/>
        </w:rPr>
        <w:t xml:space="preserve">Η </w:t>
      </w:r>
      <w:r w:rsidR="00A5728F" w:rsidRPr="00767A3D">
        <w:rPr>
          <w:rFonts w:ascii="Arial" w:hAnsi="Arial" w:cs="Arial"/>
        </w:rPr>
        <w:t xml:space="preserve">πρώτη </w:t>
      </w:r>
      <w:r w:rsidRPr="00767A3D">
        <w:rPr>
          <w:rFonts w:ascii="Arial" w:hAnsi="Arial" w:cs="Arial"/>
        </w:rPr>
        <w:t xml:space="preserve">ημέρα Πέμπτη 1/12 </w:t>
      </w:r>
      <w:r w:rsidR="00726EAB" w:rsidRPr="00767A3D">
        <w:rPr>
          <w:rFonts w:ascii="Arial" w:hAnsi="Arial" w:cs="Arial"/>
        </w:rPr>
        <w:t>θα</w:t>
      </w:r>
      <w:r w:rsidRPr="00767A3D">
        <w:rPr>
          <w:rFonts w:ascii="Arial" w:hAnsi="Arial" w:cs="Arial"/>
        </w:rPr>
        <w:t xml:space="preserve"> αφορά επιχειρήσεις και επαγγελματίες με καινοτόμες πρακτικές</w:t>
      </w:r>
      <w:r w:rsidR="00A5728F" w:rsidRPr="00767A3D">
        <w:rPr>
          <w:rFonts w:ascii="Arial" w:hAnsi="Arial" w:cs="Arial"/>
        </w:rPr>
        <w:t xml:space="preserve"> από όλες τις </w:t>
      </w:r>
      <w:proofErr w:type="spellStart"/>
      <w:r w:rsidR="00A5728F" w:rsidRPr="00767A3D">
        <w:rPr>
          <w:rFonts w:ascii="Arial" w:hAnsi="Arial" w:cs="Arial"/>
        </w:rPr>
        <w:t>Παραπαρνάσσιες</w:t>
      </w:r>
      <w:proofErr w:type="spellEnd"/>
      <w:r w:rsidR="00A5728F" w:rsidRPr="00767A3D">
        <w:rPr>
          <w:rFonts w:ascii="Arial" w:hAnsi="Arial" w:cs="Arial"/>
        </w:rPr>
        <w:t xml:space="preserve"> περιοχές που θα αναλύσουν τις δυσκολίες που αντιμετώπισαν, τη σημερινή κατάσταση και το μέλλον των επενδύσεών τους.</w:t>
      </w:r>
    </w:p>
    <w:p w:rsidR="00E22FB5" w:rsidRDefault="00A5728F" w:rsidP="006E04D9">
      <w:pPr>
        <w:jc w:val="both"/>
        <w:rPr>
          <w:rFonts w:ascii="Arial" w:hAnsi="Arial" w:cs="Arial"/>
        </w:rPr>
      </w:pPr>
      <w:r w:rsidRPr="00767A3D">
        <w:rPr>
          <w:rFonts w:ascii="Arial" w:hAnsi="Arial" w:cs="Arial"/>
        </w:rPr>
        <w:t xml:space="preserve">Η δεύτερη ημέρα Παρασκευή 2 Δεκεμβρίου θα αφορά τις εναλλακτικές δραστηριότητες </w:t>
      </w:r>
      <w:r w:rsidR="006E04D9" w:rsidRPr="00767A3D">
        <w:rPr>
          <w:rFonts w:ascii="Arial" w:hAnsi="Arial" w:cs="Arial"/>
        </w:rPr>
        <w:t xml:space="preserve">στον Παρνασσό </w:t>
      </w:r>
      <w:r w:rsidRPr="00767A3D">
        <w:rPr>
          <w:rFonts w:ascii="Arial" w:hAnsi="Arial" w:cs="Arial"/>
        </w:rPr>
        <w:t>και πως θα μπορούσαν πρακτικά να αναπτυχθούν.</w:t>
      </w:r>
    </w:p>
    <w:p w:rsidR="00A5728F" w:rsidRPr="00767A3D" w:rsidRDefault="00082575" w:rsidP="009D45C7">
      <w:pPr>
        <w:rPr>
          <w:rFonts w:ascii="Arial" w:hAnsi="Arial" w:cs="Arial"/>
        </w:rPr>
      </w:pPr>
      <w:r>
        <w:rPr>
          <w:rFonts w:ascii="Arial" w:hAnsi="Arial" w:cs="Arial"/>
        </w:rPr>
        <w:t>Σε λίγες ημέρες θα ανακοινωθεί το αναλυτικό πρόγραμμα της διημερίδας.</w:t>
      </w:r>
      <w:r w:rsidR="00DF6671" w:rsidRPr="00DF6671">
        <w:rPr>
          <w:rFonts w:ascii="Arial" w:hAnsi="Arial" w:cs="Arial"/>
        </w:rPr>
        <w:t xml:space="preserve"> </w:t>
      </w:r>
      <w:r w:rsidR="00DF6671">
        <w:rPr>
          <w:rFonts w:ascii="Arial" w:hAnsi="Arial" w:cs="Arial"/>
        </w:rPr>
        <w:t xml:space="preserve">Πρόσθετες πληροφορίες στα τηλέφωνα 6945356116 &amp; </w:t>
      </w:r>
      <w:r w:rsidR="009D45C7" w:rsidRPr="009D45C7">
        <w:rPr>
          <w:rFonts w:ascii="Times New Roman" w:eastAsia="Times New Roman" w:hAnsi="Times New Roman" w:cs="Times New Roman"/>
          <w:sz w:val="24"/>
          <w:szCs w:val="24"/>
          <w:lang w:eastAsia="el-GR"/>
        </w:rPr>
        <w:t>6976951623</w:t>
      </w:r>
      <w:r w:rsidR="009D45C7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A5728F" w:rsidRPr="00767A3D" w:rsidRDefault="00A5728F">
      <w:pPr>
        <w:rPr>
          <w:rFonts w:ascii="Arial" w:hAnsi="Arial" w:cs="Arial"/>
        </w:rPr>
      </w:pPr>
    </w:p>
    <w:p w:rsidR="00E85DDA" w:rsidRDefault="00E85DDA" w:rsidP="00E85DDA">
      <w:pPr>
        <w:rPr>
          <w:rFonts w:ascii="Arial" w:hAnsi="Arial" w:cs="Arial"/>
        </w:rPr>
      </w:pPr>
      <w:r w:rsidRPr="00767A3D">
        <w:rPr>
          <w:rFonts w:ascii="Arial" w:hAnsi="Arial" w:cs="Arial"/>
        </w:rPr>
        <w:t>*</w:t>
      </w:r>
      <w:r w:rsidRPr="00767A3D">
        <w:rPr>
          <w:rFonts w:ascii="Arial" w:hAnsi="Arial" w:cs="Arial"/>
          <w:sz w:val="18"/>
          <w:szCs w:val="18"/>
        </w:rPr>
        <w:t>Οδηγίες στο χάρτη. Σε περίπτωση αλλαγής χώρου λόγω κακοκαιρίας θα ενημερωθείτε έγκαιρα.</w:t>
      </w:r>
      <w:r w:rsidRPr="00767A3D">
        <w:rPr>
          <w:rFonts w:ascii="Arial" w:hAnsi="Arial" w:cs="Arial"/>
        </w:rPr>
        <w:t xml:space="preserve"> </w:t>
      </w:r>
    </w:p>
    <w:p w:rsidR="00767A3D" w:rsidRPr="00D52513" w:rsidRDefault="00767A3D" w:rsidP="00E85DDA">
      <w:pPr>
        <w:rPr>
          <w:rFonts w:ascii="Arial" w:hAnsi="Arial" w:cs="Arial"/>
          <w:b/>
        </w:rPr>
      </w:pPr>
    </w:p>
    <w:p w:rsidR="00D52513" w:rsidRDefault="00D52513" w:rsidP="00C0794A">
      <w:pPr>
        <w:jc w:val="center"/>
        <w:rPr>
          <w:rFonts w:ascii="Arial" w:hAnsi="Arial" w:cs="Arial"/>
          <w:b/>
        </w:rPr>
      </w:pPr>
      <w:r w:rsidRPr="00D52513">
        <w:rPr>
          <w:rFonts w:ascii="Arial" w:hAnsi="Arial" w:cs="Arial"/>
          <w:b/>
        </w:rPr>
        <w:t xml:space="preserve"> </w:t>
      </w:r>
      <w:r w:rsidR="00C0794A">
        <w:rPr>
          <w:rFonts w:ascii="Arial" w:hAnsi="Arial" w:cs="Arial"/>
          <w:b/>
        </w:rPr>
        <w:t>Για το Δήμο Αμφίκλειας – Ελάτειας</w:t>
      </w:r>
    </w:p>
    <w:p w:rsidR="00C0794A" w:rsidRDefault="00C0794A" w:rsidP="00C079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Η υπεύθυνη Δημοτική Σύμβουλος</w:t>
      </w:r>
    </w:p>
    <w:p w:rsidR="00C0794A" w:rsidRPr="00DF6671" w:rsidRDefault="00C0794A" w:rsidP="00C0794A">
      <w:pPr>
        <w:jc w:val="center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</w:rPr>
        <w:t>Στιβακτή</w:t>
      </w:r>
      <w:proofErr w:type="spellEnd"/>
      <w:r>
        <w:rPr>
          <w:rFonts w:ascii="Arial" w:hAnsi="Arial" w:cs="Arial"/>
          <w:b/>
        </w:rPr>
        <w:t xml:space="preserve"> Αθανασία</w:t>
      </w:r>
    </w:p>
    <w:p w:rsidR="00E85DDA" w:rsidRPr="00767A3D" w:rsidRDefault="00E85DDA">
      <w:pPr>
        <w:rPr>
          <w:rFonts w:ascii="Arial" w:hAnsi="Arial" w:cs="Arial"/>
        </w:rPr>
      </w:pPr>
      <w:r w:rsidRPr="00767A3D">
        <w:rPr>
          <w:rFonts w:ascii="Arial" w:hAnsi="Arial" w:cs="Arial"/>
        </w:rPr>
        <w:t xml:space="preserve"> </w:t>
      </w:r>
    </w:p>
    <w:sectPr w:rsidR="00E85DDA" w:rsidRPr="00767A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126"/>
    <w:rsid w:val="00082575"/>
    <w:rsid w:val="000E45CF"/>
    <w:rsid w:val="00190935"/>
    <w:rsid w:val="00230252"/>
    <w:rsid w:val="00290832"/>
    <w:rsid w:val="002C32DF"/>
    <w:rsid w:val="00344D2F"/>
    <w:rsid w:val="00394126"/>
    <w:rsid w:val="00395A48"/>
    <w:rsid w:val="00456D47"/>
    <w:rsid w:val="0049231A"/>
    <w:rsid w:val="005759A8"/>
    <w:rsid w:val="00664BE4"/>
    <w:rsid w:val="0067171C"/>
    <w:rsid w:val="006B6407"/>
    <w:rsid w:val="006E04D9"/>
    <w:rsid w:val="00726EAB"/>
    <w:rsid w:val="00767A3D"/>
    <w:rsid w:val="00833252"/>
    <w:rsid w:val="008D4A16"/>
    <w:rsid w:val="009D45C7"/>
    <w:rsid w:val="00A5728F"/>
    <w:rsid w:val="00A90A0A"/>
    <w:rsid w:val="00AC538E"/>
    <w:rsid w:val="00C0794A"/>
    <w:rsid w:val="00C2602C"/>
    <w:rsid w:val="00D52513"/>
    <w:rsid w:val="00D73BBB"/>
    <w:rsid w:val="00DC322B"/>
    <w:rsid w:val="00DF6671"/>
    <w:rsid w:val="00E03F21"/>
    <w:rsid w:val="00E22FB5"/>
    <w:rsid w:val="00E85DDA"/>
    <w:rsid w:val="00F01D9F"/>
    <w:rsid w:val="00F043AD"/>
    <w:rsid w:val="00F04C88"/>
    <w:rsid w:val="00F1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B3886-91E2-49C8-B7CC-8E6B7CD5D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04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st">
    <w:name w:val="st"/>
    <w:basedOn w:val="a0"/>
    <w:rsid w:val="00DC3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4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2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7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2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24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4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2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Foreas Parnasou</dc:creator>
  <cp:keywords/>
  <dc:description/>
  <cp:lastModifiedBy>Foreas Parnasou</cp:lastModifiedBy>
  <cp:revision>34</cp:revision>
  <dcterms:created xsi:type="dcterms:W3CDTF">2016-11-10T08:16:00Z</dcterms:created>
  <dcterms:modified xsi:type="dcterms:W3CDTF">2016-11-16T08:50:00Z</dcterms:modified>
</cp:coreProperties>
</file>