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70" w:rsidRPr="003C39A2" w:rsidRDefault="00A11470" w:rsidP="00744E0B">
      <w:pPr>
        <w:spacing w:after="0" w:line="240" w:lineRule="auto"/>
        <w:rPr>
          <w:rStyle w:val="a3"/>
          <w:bCs/>
          <w:color w:val="595959"/>
        </w:rPr>
      </w:pPr>
      <w:r w:rsidRPr="00362A7F">
        <w:rPr>
          <w:rStyle w:val="a3"/>
          <w:bCs/>
          <w:color w:val="595959"/>
        </w:rPr>
        <w:t>Αστική  Μη Κερδοσκοπική Εταιρεία</w:t>
      </w:r>
      <w:r w:rsidRPr="003C39A2">
        <w:rPr>
          <w:rStyle w:val="a3"/>
          <w:bCs/>
          <w:color w:val="595959"/>
        </w:rPr>
        <w:t xml:space="preserve">                    </w:t>
      </w:r>
      <w:r>
        <w:rPr>
          <w:rStyle w:val="a3"/>
          <w:bCs/>
          <w:color w:val="595959"/>
        </w:rPr>
        <w:t xml:space="preserve">                    </w:t>
      </w:r>
      <w:r w:rsidRPr="003C39A2">
        <w:rPr>
          <w:rStyle w:val="a3"/>
          <w:bCs/>
          <w:color w:val="595959"/>
        </w:rPr>
        <w:t xml:space="preserve"> </w:t>
      </w:r>
      <w:r w:rsidRPr="003C39A2">
        <w:rPr>
          <w:rStyle w:val="a3"/>
          <w:bCs/>
        </w:rPr>
        <w:t xml:space="preserve">Χαλκίδα, </w:t>
      </w:r>
      <w:r w:rsidR="006D0CA8">
        <w:rPr>
          <w:rStyle w:val="a3"/>
          <w:bCs/>
        </w:rPr>
        <w:t>28</w:t>
      </w:r>
      <w:r w:rsidRPr="003C39A2">
        <w:rPr>
          <w:rStyle w:val="a3"/>
          <w:bCs/>
        </w:rPr>
        <w:t xml:space="preserve"> </w:t>
      </w:r>
      <w:r>
        <w:rPr>
          <w:rStyle w:val="a3"/>
          <w:bCs/>
        </w:rPr>
        <w:t>Φεβρ</w:t>
      </w:r>
      <w:r w:rsidRPr="003C39A2">
        <w:rPr>
          <w:rStyle w:val="a3"/>
          <w:bCs/>
        </w:rPr>
        <w:t>ουαρίου 2017</w:t>
      </w:r>
    </w:p>
    <w:p w:rsidR="00A11470" w:rsidRPr="00362A7F" w:rsidRDefault="00A11470" w:rsidP="00744E0B">
      <w:pPr>
        <w:spacing w:after="0" w:line="240" w:lineRule="auto"/>
        <w:rPr>
          <w:rStyle w:val="a3"/>
          <w:bCs/>
          <w:color w:val="595959"/>
        </w:rPr>
      </w:pPr>
      <w:r w:rsidRPr="00362A7F">
        <w:rPr>
          <w:rStyle w:val="a3"/>
          <w:bCs/>
          <w:color w:val="595959"/>
        </w:rPr>
        <w:t>Λεωφόρος Χαϊνά 93, Χαλκίδα, 34100</w:t>
      </w:r>
    </w:p>
    <w:p w:rsidR="00A11470" w:rsidRPr="00EA2B63" w:rsidRDefault="00A11470" w:rsidP="00744E0B">
      <w:pPr>
        <w:pStyle w:val="Web"/>
        <w:shd w:val="clear" w:color="auto" w:fill="FFFFFF"/>
        <w:spacing w:before="0" w:beforeAutospacing="0" w:after="0" w:afterAutospacing="0"/>
        <w:rPr>
          <w:rStyle w:val="a3"/>
          <w:bCs/>
          <w:color w:val="595959"/>
        </w:rPr>
      </w:pPr>
      <w:r w:rsidRPr="00362A7F">
        <w:rPr>
          <w:rStyle w:val="a3"/>
          <w:rFonts w:ascii="Calibri" w:hAnsi="Calibri"/>
          <w:bCs/>
          <w:color w:val="595959"/>
          <w:sz w:val="22"/>
          <w:szCs w:val="22"/>
          <w:lang w:eastAsia="en-US"/>
        </w:rPr>
        <w:t>Τ: 22</w:t>
      </w:r>
      <w:r w:rsidRPr="00EA2B63">
        <w:rPr>
          <w:rStyle w:val="a3"/>
          <w:rFonts w:ascii="Calibri" w:hAnsi="Calibri"/>
          <w:bCs/>
          <w:color w:val="595959"/>
          <w:sz w:val="22"/>
          <w:szCs w:val="22"/>
          <w:lang w:eastAsia="en-US"/>
        </w:rPr>
        <w:t>21353543</w:t>
      </w:r>
      <w:r w:rsidRPr="00362A7F">
        <w:rPr>
          <w:rStyle w:val="a3"/>
          <w:rFonts w:ascii="Calibri" w:hAnsi="Calibri"/>
          <w:bCs/>
          <w:color w:val="595959"/>
          <w:sz w:val="22"/>
          <w:szCs w:val="22"/>
          <w:lang w:eastAsia="en-US"/>
        </w:rPr>
        <w:t xml:space="preserve">, E: </w:t>
      </w:r>
      <w:hyperlink r:id="rId6" w:history="1">
        <w:r w:rsidRPr="00362A7F">
          <w:rPr>
            <w:rStyle w:val="a3"/>
            <w:rFonts w:ascii="Calibri" w:hAnsi="Calibri"/>
            <w:color w:val="595959"/>
            <w:sz w:val="22"/>
            <w:szCs w:val="22"/>
            <w:lang w:eastAsia="en-US"/>
          </w:rPr>
          <w:t>info@agrifoodcentralgreece.gr</w:t>
        </w:r>
      </w:hyperlink>
    </w:p>
    <w:p w:rsidR="00A11470" w:rsidRPr="00EA2B63" w:rsidRDefault="00A11470" w:rsidP="00981B5E">
      <w:pPr>
        <w:pStyle w:val="Web"/>
        <w:shd w:val="clear" w:color="auto" w:fill="FFFFFF"/>
        <w:spacing w:before="0" w:beforeAutospacing="0" w:after="0" w:afterAutospacing="0" w:line="220" w:lineRule="exact"/>
        <w:rPr>
          <w:rStyle w:val="a3"/>
          <w:bCs/>
        </w:rPr>
      </w:pPr>
    </w:p>
    <w:p w:rsidR="00A11470" w:rsidRPr="00EA2B63" w:rsidRDefault="00A11470" w:rsidP="00F96FF1">
      <w:pPr>
        <w:pStyle w:val="Web"/>
        <w:shd w:val="clear" w:color="auto" w:fill="FFFFFF"/>
        <w:spacing w:before="0" w:beforeAutospacing="0" w:after="0" w:afterAutospacing="0"/>
        <w:rPr>
          <w:rFonts w:ascii="Calibri" w:hAnsi="Calibri" w:cs="Calibri"/>
          <w:color w:val="000000"/>
          <w:sz w:val="22"/>
          <w:szCs w:val="22"/>
        </w:rPr>
      </w:pPr>
    </w:p>
    <w:p w:rsidR="00A11470" w:rsidRDefault="00A11470" w:rsidP="00F96FF1">
      <w:pPr>
        <w:pStyle w:val="Web"/>
        <w:shd w:val="clear" w:color="auto" w:fill="FFFFFF"/>
        <w:spacing w:before="0" w:beforeAutospacing="0" w:after="0" w:afterAutospacing="0"/>
        <w:rPr>
          <w:rFonts w:ascii="Calibri" w:hAnsi="Calibri" w:cs="Calibri"/>
          <w:i/>
          <w:color w:val="000000"/>
        </w:rPr>
      </w:pPr>
    </w:p>
    <w:p w:rsidR="00A11470" w:rsidRPr="00981B5E" w:rsidRDefault="00A11470" w:rsidP="00F96FF1">
      <w:pPr>
        <w:pStyle w:val="Web"/>
        <w:shd w:val="clear" w:color="auto" w:fill="FFFFFF"/>
        <w:spacing w:before="0" w:beforeAutospacing="0" w:after="0" w:afterAutospacing="0"/>
        <w:rPr>
          <w:i/>
          <w:color w:val="222222"/>
        </w:rPr>
      </w:pPr>
      <w:r w:rsidRPr="00981B5E">
        <w:rPr>
          <w:rFonts w:ascii="Calibri" w:hAnsi="Calibri" w:cs="Calibri"/>
          <w:i/>
          <w:color w:val="000000"/>
        </w:rPr>
        <w:t>Αγαπητή Κυρία / Αγαπητέ Κύριε,</w:t>
      </w:r>
    </w:p>
    <w:p w:rsidR="00A11470" w:rsidRDefault="00A11470" w:rsidP="00F96FF1">
      <w:pPr>
        <w:pStyle w:val="Web"/>
        <w:shd w:val="clear" w:color="auto" w:fill="FFFFFF"/>
        <w:spacing w:before="0" w:beforeAutospacing="0" w:after="0" w:afterAutospacing="0"/>
        <w:rPr>
          <w:color w:val="222222"/>
        </w:rPr>
      </w:pPr>
      <w:r>
        <w:rPr>
          <w:rFonts w:ascii="Calibri" w:hAnsi="Calibri" w:cs="Calibri"/>
          <w:color w:val="000000"/>
          <w:sz w:val="22"/>
          <w:szCs w:val="22"/>
        </w:rPr>
        <w:t> </w:t>
      </w:r>
    </w:p>
    <w:p w:rsidR="00A11470" w:rsidRDefault="00A11470" w:rsidP="00362A7F">
      <w:pPr>
        <w:pStyle w:val="Web"/>
        <w:shd w:val="clear" w:color="auto" w:fill="FFFFFF"/>
        <w:spacing w:before="0" w:beforeAutospacing="0" w:after="0" w:afterAutospacing="0"/>
        <w:jc w:val="both"/>
        <w:rPr>
          <w:color w:val="222222"/>
        </w:rPr>
      </w:pPr>
      <w:r>
        <w:rPr>
          <w:rFonts w:ascii="Calibri" w:hAnsi="Calibri" w:cs="Calibri"/>
          <w:color w:val="000000"/>
          <w:sz w:val="22"/>
          <w:szCs w:val="22"/>
        </w:rPr>
        <w:t>Η</w:t>
      </w:r>
      <w:r>
        <w:rPr>
          <w:rStyle w:val="apple-converted-space"/>
          <w:rFonts w:ascii="Calibri" w:hAnsi="Calibri" w:cs="Calibri"/>
          <w:color w:val="000000"/>
          <w:sz w:val="22"/>
          <w:szCs w:val="22"/>
        </w:rPr>
        <w:t> </w:t>
      </w:r>
      <w:r>
        <w:rPr>
          <w:rFonts w:ascii="Calibri" w:hAnsi="Calibri" w:cs="Calibri"/>
          <w:b/>
          <w:bCs/>
          <w:color w:val="000000"/>
          <w:sz w:val="22"/>
          <w:szCs w:val="22"/>
        </w:rPr>
        <w:t>Αγροδιατροφική Σύμπραξη Στερεάς Ελλάδας</w:t>
      </w:r>
      <w:r>
        <w:rPr>
          <w:rStyle w:val="apple-converted-space"/>
          <w:rFonts w:ascii="Calibri" w:hAnsi="Calibri" w:cs="Calibri"/>
          <w:color w:val="000000"/>
          <w:sz w:val="22"/>
          <w:szCs w:val="22"/>
        </w:rPr>
        <w:t xml:space="preserve">  </w:t>
      </w:r>
      <w:r>
        <w:rPr>
          <w:rFonts w:ascii="Calibri" w:hAnsi="Calibri" w:cs="Calibri"/>
          <w:color w:val="000000"/>
          <w:sz w:val="22"/>
          <w:szCs w:val="22"/>
        </w:rPr>
        <w:t>σας ενημερώνει ότι συμμετέχει με την</w:t>
      </w:r>
      <w:r>
        <w:rPr>
          <w:rStyle w:val="apple-converted-space"/>
          <w:rFonts w:ascii="Calibri" w:hAnsi="Calibri" w:cs="Calibri"/>
          <w:color w:val="000000"/>
          <w:sz w:val="22"/>
          <w:szCs w:val="22"/>
        </w:rPr>
        <w:t> </w:t>
      </w:r>
      <w:r>
        <w:rPr>
          <w:rFonts w:ascii="Calibri" w:hAnsi="Calibri" w:cs="Calibri"/>
          <w:b/>
          <w:bCs/>
          <w:color w:val="000000"/>
          <w:sz w:val="22"/>
          <w:szCs w:val="22"/>
        </w:rPr>
        <w:t>Περιφέρεια Στερεάς Ελλάδας</w:t>
      </w:r>
      <w:r>
        <w:rPr>
          <w:rStyle w:val="apple-converted-space"/>
          <w:rFonts w:ascii="Calibri" w:hAnsi="Calibri" w:cs="Calibri"/>
          <w:color w:val="000000"/>
          <w:sz w:val="22"/>
          <w:szCs w:val="22"/>
        </w:rPr>
        <w:t> </w:t>
      </w:r>
      <w:r>
        <w:rPr>
          <w:rFonts w:ascii="Calibri" w:hAnsi="Calibri" w:cs="Calibri"/>
          <w:color w:val="000000"/>
          <w:sz w:val="22"/>
          <w:szCs w:val="22"/>
        </w:rPr>
        <w:t xml:space="preserve">στο φεστιβάλ τουρισμού και γαστρονομίας  </w:t>
      </w:r>
      <w:r w:rsidRPr="009643ED">
        <w:rPr>
          <w:rFonts w:ascii="Calibri" w:hAnsi="Calibri" w:cs="Calibri"/>
          <w:b/>
          <w:color w:val="000000"/>
          <w:sz w:val="22"/>
          <w:szCs w:val="22"/>
        </w:rPr>
        <w:t>“</w:t>
      </w:r>
      <w:r w:rsidRPr="009643ED">
        <w:rPr>
          <w:rFonts w:ascii="Calibri" w:hAnsi="Calibri" w:cs="Calibri"/>
          <w:b/>
          <w:color w:val="000000"/>
          <w:sz w:val="22"/>
          <w:szCs w:val="22"/>
          <w:lang w:val="en-US"/>
        </w:rPr>
        <w:t>GRIECHENLAND</w:t>
      </w:r>
      <w:r w:rsidRPr="00EA2B63">
        <w:rPr>
          <w:rFonts w:ascii="Calibri" w:hAnsi="Calibri" w:cs="Calibri"/>
          <w:b/>
          <w:color w:val="000000"/>
          <w:sz w:val="22"/>
          <w:szCs w:val="22"/>
        </w:rPr>
        <w:t xml:space="preserve"> </w:t>
      </w:r>
      <w:r w:rsidRPr="009643ED">
        <w:rPr>
          <w:rFonts w:ascii="Calibri" w:hAnsi="Calibri" w:cs="Calibri"/>
          <w:b/>
          <w:color w:val="000000"/>
          <w:sz w:val="22"/>
          <w:szCs w:val="22"/>
          <w:lang w:val="en-US"/>
        </w:rPr>
        <w:t>FESTIVAL</w:t>
      </w:r>
      <w:r w:rsidRPr="00EA2B63">
        <w:rPr>
          <w:rFonts w:ascii="Calibri" w:hAnsi="Calibri" w:cs="Calibri"/>
          <w:b/>
          <w:color w:val="000000"/>
          <w:sz w:val="22"/>
          <w:szCs w:val="22"/>
        </w:rPr>
        <w:t xml:space="preserve"> </w:t>
      </w:r>
      <w:r w:rsidR="006309E2">
        <w:rPr>
          <w:rFonts w:ascii="Calibri" w:hAnsi="Calibri" w:cs="Calibri"/>
          <w:b/>
          <w:color w:val="000000"/>
          <w:sz w:val="22"/>
          <w:szCs w:val="22"/>
        </w:rPr>
        <w:t>2017</w:t>
      </w:r>
      <w:r>
        <w:rPr>
          <w:rFonts w:ascii="Calibri" w:hAnsi="Calibri" w:cs="Calibri"/>
          <w:b/>
          <w:bCs/>
          <w:color w:val="000000"/>
          <w:sz w:val="22"/>
          <w:szCs w:val="22"/>
        </w:rPr>
        <w:t>”</w:t>
      </w:r>
      <w:r>
        <w:rPr>
          <w:rFonts w:ascii="Calibri" w:hAnsi="Calibri" w:cs="Calibri"/>
          <w:color w:val="000000"/>
          <w:sz w:val="22"/>
          <w:szCs w:val="22"/>
        </w:rPr>
        <w:t>,</w:t>
      </w:r>
      <w:r w:rsidRPr="00EA2B63">
        <w:rPr>
          <w:rFonts w:ascii="Calibri" w:hAnsi="Calibri" w:cs="Calibri"/>
          <w:color w:val="000000"/>
          <w:sz w:val="22"/>
          <w:szCs w:val="22"/>
        </w:rPr>
        <w:t xml:space="preserve"> </w:t>
      </w:r>
      <w:r>
        <w:rPr>
          <w:rFonts w:ascii="Calibri" w:hAnsi="Calibri" w:cs="Calibri"/>
          <w:color w:val="000000"/>
          <w:sz w:val="22"/>
          <w:szCs w:val="22"/>
        </w:rPr>
        <w:t xml:space="preserve">το οποίο διοργανώνεται για πρώτη φορά στο Ντύσσελντορφ  της Γερμανίας, από </w:t>
      </w:r>
      <w:r>
        <w:rPr>
          <w:rFonts w:ascii="Calibri" w:hAnsi="Calibri" w:cs="Calibri"/>
          <w:b/>
          <w:color w:val="000000"/>
          <w:sz w:val="22"/>
          <w:szCs w:val="22"/>
        </w:rPr>
        <w:t>30</w:t>
      </w:r>
      <w:r w:rsidRPr="003C39A2">
        <w:rPr>
          <w:rFonts w:ascii="Calibri" w:hAnsi="Calibri" w:cs="Calibri"/>
          <w:b/>
          <w:color w:val="000000"/>
          <w:sz w:val="22"/>
          <w:szCs w:val="22"/>
        </w:rPr>
        <w:t xml:space="preserve"> Μαρτίου</w:t>
      </w:r>
      <w:r>
        <w:rPr>
          <w:rFonts w:ascii="Calibri" w:hAnsi="Calibri" w:cs="Calibri"/>
          <w:b/>
          <w:color w:val="000000"/>
          <w:sz w:val="22"/>
          <w:szCs w:val="22"/>
        </w:rPr>
        <w:t xml:space="preserve"> έως και 2 Απριλίου</w:t>
      </w:r>
      <w:r w:rsidRPr="003C39A2">
        <w:rPr>
          <w:rFonts w:ascii="Calibri" w:hAnsi="Calibri" w:cs="Calibri"/>
          <w:b/>
          <w:color w:val="000000"/>
          <w:sz w:val="22"/>
          <w:szCs w:val="22"/>
        </w:rPr>
        <w:t xml:space="preserve"> 2017</w:t>
      </w:r>
      <w:r>
        <w:rPr>
          <w:rFonts w:ascii="Calibri" w:hAnsi="Calibri" w:cs="Calibri"/>
          <w:color w:val="000000"/>
          <w:sz w:val="22"/>
          <w:szCs w:val="22"/>
        </w:rPr>
        <w:t>.</w:t>
      </w:r>
    </w:p>
    <w:p w:rsidR="00A11470" w:rsidRPr="004B71F7" w:rsidRDefault="00A11470" w:rsidP="004B71F7">
      <w:pPr>
        <w:pStyle w:val="Web"/>
        <w:shd w:val="clear" w:color="auto" w:fill="FFFFFF"/>
        <w:spacing w:before="0" w:beforeAutospacing="0" w:after="0" w:afterAutospacing="0"/>
        <w:jc w:val="both"/>
        <w:rPr>
          <w:rFonts w:ascii="Calibri" w:hAnsi="Calibri" w:cs="Calibri"/>
          <w:color w:val="000000"/>
          <w:sz w:val="22"/>
          <w:szCs w:val="22"/>
        </w:rPr>
      </w:pPr>
      <w:r>
        <w:t> </w:t>
      </w:r>
    </w:p>
    <w:p w:rsidR="00A11470" w:rsidRPr="004B71F7" w:rsidRDefault="00A11470" w:rsidP="004B71F7">
      <w:pPr>
        <w:pStyle w:val="Default"/>
        <w:rPr>
          <w:rFonts w:ascii="Calibri" w:hAnsi="Calibri"/>
          <w:sz w:val="22"/>
          <w:szCs w:val="22"/>
        </w:rPr>
      </w:pPr>
      <w:r>
        <w:t xml:space="preserve"> </w:t>
      </w:r>
      <w:r w:rsidRPr="004B71F7">
        <w:rPr>
          <w:rFonts w:ascii="Calibri" w:hAnsi="Calibri"/>
          <w:sz w:val="22"/>
          <w:szCs w:val="22"/>
        </w:rPr>
        <w:t xml:space="preserve">Το </w:t>
      </w:r>
      <w:r w:rsidRPr="004B71F7">
        <w:rPr>
          <w:rFonts w:ascii="Calibri" w:hAnsi="Calibri"/>
          <w:b/>
          <w:bCs/>
          <w:sz w:val="22"/>
          <w:szCs w:val="22"/>
        </w:rPr>
        <w:t xml:space="preserve">GRIECHENLAND FESTIVAL </w:t>
      </w:r>
      <w:r w:rsidRPr="004B71F7">
        <w:rPr>
          <w:rFonts w:ascii="Calibri" w:hAnsi="Calibri"/>
          <w:sz w:val="22"/>
          <w:szCs w:val="22"/>
        </w:rPr>
        <w:t xml:space="preserve">θα παρουσιάσει σε ένα μεγάλο ακροατήριο την Ελληνική ταυτότητα, τον Ελληνικό πολιτισμό, τις τρέχουσες τάσεις της Ελληνικής κοινωνίας και τα συγκριτικά πλεονεκτήματα μερικών εκ των καλύτερων ελληνικών προϊόντων στη βιομηχανία τροφίμων, τη γαστρονομία και τον τουρισμό. </w:t>
      </w:r>
    </w:p>
    <w:p w:rsidR="00A45272" w:rsidRDefault="00A45272" w:rsidP="004B71F7">
      <w:pPr>
        <w:pStyle w:val="Default"/>
        <w:rPr>
          <w:rFonts w:ascii="Calibri" w:hAnsi="Calibri"/>
          <w:sz w:val="22"/>
          <w:szCs w:val="22"/>
        </w:rPr>
      </w:pPr>
    </w:p>
    <w:p w:rsidR="00A11470" w:rsidRPr="004B71F7" w:rsidRDefault="00A11470" w:rsidP="004B71F7">
      <w:pPr>
        <w:pStyle w:val="Default"/>
        <w:rPr>
          <w:rFonts w:ascii="Calibri" w:hAnsi="Calibri"/>
          <w:sz w:val="22"/>
          <w:szCs w:val="22"/>
        </w:rPr>
      </w:pPr>
      <w:r w:rsidRPr="004B71F7">
        <w:rPr>
          <w:rFonts w:ascii="Calibri" w:hAnsi="Calibri"/>
          <w:sz w:val="22"/>
          <w:szCs w:val="22"/>
        </w:rPr>
        <w:t xml:space="preserve">Οι Έλληνες είναι η δεύτερη μεγαλύτερη κοινότητα του Ντύσσελντορφ, η οποία έχει έντονα αναπτυγμένο το ελληνικό επιχειρείν, ενώ στο κρατίδιο ζει η μεγαλύτερη κοινότητα Ελλήνων στην Ευρώπη, με 140.000 μέλη. </w:t>
      </w:r>
    </w:p>
    <w:p w:rsidR="00A45272" w:rsidRDefault="00A45272" w:rsidP="004B71F7">
      <w:pPr>
        <w:pStyle w:val="Default"/>
        <w:rPr>
          <w:rFonts w:ascii="Calibri" w:hAnsi="Calibri"/>
          <w:sz w:val="22"/>
          <w:szCs w:val="22"/>
        </w:rPr>
      </w:pPr>
    </w:p>
    <w:p w:rsidR="00A11470" w:rsidRPr="004B71F7" w:rsidRDefault="00A11470" w:rsidP="004B71F7">
      <w:pPr>
        <w:pStyle w:val="Default"/>
        <w:rPr>
          <w:rFonts w:ascii="Calibri" w:hAnsi="Calibri"/>
          <w:sz w:val="22"/>
          <w:szCs w:val="22"/>
        </w:rPr>
      </w:pPr>
      <w:r w:rsidRPr="004B71F7">
        <w:rPr>
          <w:rFonts w:ascii="Calibri" w:hAnsi="Calibri"/>
          <w:sz w:val="22"/>
          <w:szCs w:val="22"/>
        </w:rPr>
        <w:t xml:space="preserve">Με το </w:t>
      </w:r>
      <w:r w:rsidRPr="004B71F7">
        <w:rPr>
          <w:rFonts w:ascii="Calibri" w:hAnsi="Calibri"/>
          <w:b/>
          <w:bCs/>
          <w:sz w:val="22"/>
          <w:szCs w:val="22"/>
        </w:rPr>
        <w:t xml:space="preserve">GRIECHENLAND FESTIVAL </w:t>
      </w:r>
      <w:r w:rsidRPr="004B71F7">
        <w:rPr>
          <w:rFonts w:ascii="Calibri" w:hAnsi="Calibri"/>
          <w:sz w:val="22"/>
          <w:szCs w:val="22"/>
        </w:rPr>
        <w:t xml:space="preserve">επιθυμούμε να τονώσουμε το ελληνικό επιχειρείν και να ανοίξουμε νέους εμπορικούς διαύλους τόσο για τους Έλληνες εκθέτες, όσο και για τους εισαγωγείς ελληνικών προϊόντων και υπηρεσιών. </w:t>
      </w:r>
    </w:p>
    <w:p w:rsidR="00A45272" w:rsidRDefault="00A45272" w:rsidP="004B71F7">
      <w:pPr>
        <w:pStyle w:val="Default"/>
        <w:rPr>
          <w:rFonts w:ascii="Calibri" w:hAnsi="Calibri"/>
          <w:sz w:val="22"/>
          <w:szCs w:val="22"/>
        </w:rPr>
      </w:pPr>
    </w:p>
    <w:p w:rsidR="00A11470" w:rsidRPr="00EA2B63" w:rsidRDefault="00A11470" w:rsidP="004B71F7">
      <w:pPr>
        <w:pStyle w:val="Default"/>
        <w:rPr>
          <w:rFonts w:ascii="Calibri" w:hAnsi="Calibri"/>
          <w:sz w:val="22"/>
          <w:szCs w:val="22"/>
        </w:rPr>
      </w:pPr>
      <w:r w:rsidRPr="004B71F7">
        <w:rPr>
          <w:rFonts w:ascii="Calibri" w:hAnsi="Calibri"/>
          <w:sz w:val="22"/>
          <w:szCs w:val="22"/>
        </w:rPr>
        <w:t xml:space="preserve">Σκοπός του φεστιβάλ είναι η </w:t>
      </w:r>
      <w:r w:rsidRPr="004B71F7">
        <w:rPr>
          <w:rFonts w:ascii="Calibri" w:hAnsi="Calibri"/>
          <w:b/>
          <w:bCs/>
          <w:sz w:val="22"/>
          <w:szCs w:val="22"/>
        </w:rPr>
        <w:t xml:space="preserve">προώθηση της Ελλάδας και των Περιφερειών </w:t>
      </w:r>
      <w:r w:rsidRPr="004B71F7">
        <w:rPr>
          <w:rFonts w:ascii="Calibri" w:hAnsi="Calibri"/>
          <w:sz w:val="22"/>
          <w:szCs w:val="22"/>
        </w:rPr>
        <w:t xml:space="preserve">που θα συμμετάσχουν, ως τουριστικοί προορισμοί, αλλά και η </w:t>
      </w:r>
      <w:r w:rsidRPr="004B71F7">
        <w:rPr>
          <w:rFonts w:ascii="Calibri" w:hAnsi="Calibri"/>
          <w:b/>
          <w:bCs/>
          <w:sz w:val="22"/>
          <w:szCs w:val="22"/>
        </w:rPr>
        <w:t xml:space="preserve">προβολή και πώληση </w:t>
      </w:r>
      <w:r w:rsidRPr="004B71F7">
        <w:rPr>
          <w:rFonts w:ascii="Calibri" w:hAnsi="Calibri"/>
          <w:sz w:val="22"/>
          <w:szCs w:val="22"/>
        </w:rPr>
        <w:t xml:space="preserve">ελληνικών προϊόντων του κλάδου τροφίμων και ποτών. Το Φεστιβάλ θα λάβει χώρα στη </w:t>
      </w:r>
      <w:r w:rsidRPr="004B71F7">
        <w:rPr>
          <w:rFonts w:ascii="Calibri" w:hAnsi="Calibri"/>
          <w:b/>
          <w:bCs/>
          <w:sz w:val="22"/>
          <w:szCs w:val="22"/>
        </w:rPr>
        <w:t xml:space="preserve">Marktplatz, </w:t>
      </w:r>
      <w:r w:rsidRPr="004B71F7">
        <w:rPr>
          <w:rFonts w:ascii="Calibri" w:hAnsi="Calibri"/>
          <w:sz w:val="22"/>
          <w:szCs w:val="22"/>
        </w:rPr>
        <w:t xml:space="preserve">την κεντρική πλατεία της πόλης, όπου βρίσκεται το Δημαρχείο του Ντύσσελντορφ, σε ένα από τα πιο πολυσύχναστα σημεία της Παλαιάς Πόλης του Ντύσσελντορφ. Στην πλατεία θα υπάρχει μία μεγάλη σκηνή, που θα φιλοξενεί ψυχαγωγικό πρόγραμμα και θα μπορεί να διατεθεί στους εκθέτες για παρουσιάσεις. </w:t>
      </w:r>
    </w:p>
    <w:p w:rsidR="00A45272" w:rsidRDefault="00A45272" w:rsidP="00522279">
      <w:pPr>
        <w:pStyle w:val="Default"/>
        <w:rPr>
          <w:rFonts w:ascii="Calibri" w:hAnsi="Calibri"/>
          <w:b/>
          <w:bCs/>
          <w:sz w:val="22"/>
          <w:szCs w:val="22"/>
        </w:rPr>
      </w:pPr>
    </w:p>
    <w:p w:rsidR="00A11470" w:rsidRPr="00522279" w:rsidRDefault="00A11470" w:rsidP="00522279">
      <w:pPr>
        <w:pStyle w:val="Default"/>
        <w:rPr>
          <w:rFonts w:ascii="Calibri" w:hAnsi="Calibri"/>
          <w:b/>
          <w:sz w:val="22"/>
          <w:szCs w:val="22"/>
        </w:rPr>
      </w:pPr>
      <w:r w:rsidRPr="00522279">
        <w:rPr>
          <w:rFonts w:ascii="Calibri" w:hAnsi="Calibri"/>
          <w:b/>
          <w:bCs/>
          <w:sz w:val="22"/>
          <w:szCs w:val="22"/>
        </w:rPr>
        <w:t>Η επισκεψιμότητα αναμένεται να είναι αρκετά μεγάλη και θα δοθεί η δυνατότητα στον κλάδο των τροφίμων και ποτών</w:t>
      </w:r>
      <w:r w:rsidR="00A45272">
        <w:rPr>
          <w:rFonts w:ascii="Calibri" w:hAnsi="Calibri"/>
          <w:b/>
          <w:bCs/>
          <w:sz w:val="22"/>
          <w:szCs w:val="22"/>
        </w:rPr>
        <w:t>,</w:t>
      </w:r>
      <w:r w:rsidRPr="00522279">
        <w:rPr>
          <w:rFonts w:ascii="Calibri" w:hAnsi="Calibri"/>
          <w:b/>
          <w:bCs/>
          <w:sz w:val="22"/>
          <w:szCs w:val="22"/>
        </w:rPr>
        <w:t xml:space="preserve"> η πώληση τους και η καλύτερη γνωριμία των προϊόντων των παραγωγών με το Γερμανικό ανταγωνιστικό κοινό και τους Έλληνες ομογενείς. </w:t>
      </w:r>
    </w:p>
    <w:p w:rsidR="00A11470" w:rsidRPr="00EA2B63" w:rsidRDefault="00A11470" w:rsidP="00362A7F">
      <w:pPr>
        <w:pStyle w:val="Web"/>
        <w:shd w:val="clear" w:color="auto" w:fill="FFFFFF"/>
        <w:spacing w:before="0" w:beforeAutospacing="0" w:after="0" w:afterAutospacing="0"/>
        <w:jc w:val="both"/>
        <w:rPr>
          <w:color w:val="222222"/>
        </w:rPr>
      </w:pPr>
      <w:r w:rsidRPr="004B71F7">
        <w:rPr>
          <w:rFonts w:ascii="Calibri" w:hAnsi="Calibri" w:cs="Calibri"/>
          <w:b/>
          <w:color w:val="000000"/>
          <w:sz w:val="22"/>
          <w:szCs w:val="22"/>
        </w:rPr>
        <w:t>Εξαιρούνται τα προϊόντα ψυγείου</w:t>
      </w:r>
      <w:r>
        <w:rPr>
          <w:rFonts w:ascii="Calibri" w:hAnsi="Calibri" w:cs="Calibri"/>
          <w:color w:val="000000"/>
          <w:sz w:val="22"/>
          <w:szCs w:val="22"/>
        </w:rPr>
        <w:t>.</w:t>
      </w:r>
    </w:p>
    <w:p w:rsidR="00A11470" w:rsidRPr="00EA2B63" w:rsidRDefault="00A11470" w:rsidP="00362A7F">
      <w:pPr>
        <w:pStyle w:val="Web"/>
        <w:shd w:val="clear" w:color="auto" w:fill="FFFFFF"/>
        <w:spacing w:before="0" w:beforeAutospacing="0" w:after="0" w:afterAutospacing="0"/>
        <w:jc w:val="both"/>
        <w:rPr>
          <w:color w:val="222222"/>
        </w:rPr>
      </w:pPr>
    </w:p>
    <w:p w:rsidR="00A11470" w:rsidRDefault="00A11470" w:rsidP="00362A7F">
      <w:pPr>
        <w:pStyle w:v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Στο πλαίσιο αυτό και με στόχο τη</w:t>
      </w:r>
      <w:r w:rsidR="00EA2B63">
        <w:rPr>
          <w:rFonts w:ascii="Calibri" w:hAnsi="Calibri" w:cs="Calibri"/>
          <w:color w:val="000000"/>
          <w:sz w:val="22"/>
          <w:szCs w:val="22"/>
        </w:rPr>
        <w:t>ν περαιτέρω ενδυνάμωση της παρουσίας του</w:t>
      </w:r>
      <w:r>
        <w:rPr>
          <w:rFonts w:ascii="Calibri" w:hAnsi="Calibri" w:cs="Calibri"/>
          <w:color w:val="000000"/>
          <w:sz w:val="22"/>
          <w:szCs w:val="22"/>
        </w:rPr>
        <w:t xml:space="preserve"> αγροδιατροφικού μας κλάδου </w:t>
      </w:r>
      <w:r w:rsidR="00EA2B63">
        <w:rPr>
          <w:rFonts w:ascii="Calibri" w:hAnsi="Calibri" w:cs="Calibri"/>
          <w:color w:val="000000"/>
          <w:sz w:val="22"/>
          <w:szCs w:val="22"/>
        </w:rPr>
        <w:t>στην Γερμανική αγορά</w:t>
      </w:r>
      <w:r>
        <w:rPr>
          <w:rFonts w:ascii="Calibri" w:hAnsi="Calibri" w:cs="Calibri"/>
          <w:color w:val="000000"/>
          <w:sz w:val="22"/>
          <w:szCs w:val="22"/>
        </w:rPr>
        <w:t>, σας καλούμε να μας διαθέσετε</w:t>
      </w:r>
      <w:r>
        <w:rPr>
          <w:rStyle w:val="apple-converted-space"/>
          <w:rFonts w:ascii="Calibri" w:hAnsi="Calibri" w:cs="Calibri"/>
          <w:color w:val="000000"/>
          <w:sz w:val="22"/>
          <w:szCs w:val="22"/>
        </w:rPr>
        <w:t> </w:t>
      </w:r>
      <w:r>
        <w:rPr>
          <w:rFonts w:ascii="Calibri" w:hAnsi="Calibri" w:cs="Calibri"/>
          <w:color w:val="000000"/>
          <w:sz w:val="22"/>
          <w:szCs w:val="22"/>
          <w:u w:val="single"/>
        </w:rPr>
        <w:t>δείγματα από τα προϊόντα</w:t>
      </w:r>
      <w:r>
        <w:rPr>
          <w:rStyle w:val="apple-converted-space"/>
          <w:rFonts w:ascii="Calibri" w:hAnsi="Calibri" w:cs="Calibri"/>
          <w:color w:val="000000"/>
          <w:sz w:val="22"/>
          <w:szCs w:val="22"/>
        </w:rPr>
        <w:t> </w:t>
      </w:r>
      <w:r>
        <w:rPr>
          <w:rFonts w:ascii="Calibri" w:hAnsi="Calibri" w:cs="Calibri"/>
          <w:color w:val="000000"/>
          <w:sz w:val="22"/>
          <w:szCs w:val="22"/>
        </w:rPr>
        <w:t>σας καθώς και</w:t>
      </w:r>
      <w:r>
        <w:rPr>
          <w:rStyle w:val="apple-converted-space"/>
          <w:rFonts w:ascii="Calibri" w:hAnsi="Calibri" w:cs="Calibri"/>
          <w:color w:val="000000"/>
          <w:sz w:val="22"/>
          <w:szCs w:val="22"/>
        </w:rPr>
        <w:t> </w:t>
      </w:r>
      <w:r w:rsidR="00EA2B63">
        <w:rPr>
          <w:rFonts w:ascii="Calibri" w:hAnsi="Calibri" w:cs="Calibri"/>
          <w:color w:val="000000"/>
          <w:sz w:val="22"/>
          <w:szCs w:val="22"/>
          <w:u w:val="single"/>
        </w:rPr>
        <w:t>έντυπο διαφημιστικό υλικό στην Α</w:t>
      </w:r>
      <w:r>
        <w:rPr>
          <w:rFonts w:ascii="Calibri" w:hAnsi="Calibri" w:cs="Calibri"/>
          <w:color w:val="000000"/>
          <w:sz w:val="22"/>
          <w:szCs w:val="22"/>
          <w:u w:val="single"/>
        </w:rPr>
        <w:t xml:space="preserve">γγλική </w:t>
      </w:r>
      <w:r w:rsidR="00EA2B63">
        <w:rPr>
          <w:rFonts w:ascii="Calibri" w:hAnsi="Calibri" w:cs="Calibri"/>
          <w:color w:val="000000"/>
          <w:sz w:val="22"/>
          <w:szCs w:val="22"/>
          <w:u w:val="single"/>
        </w:rPr>
        <w:t xml:space="preserve">και αν υπάρχει και στην Γερμανική </w:t>
      </w:r>
      <w:r>
        <w:rPr>
          <w:rFonts w:ascii="Calibri" w:hAnsi="Calibri" w:cs="Calibri"/>
          <w:color w:val="000000"/>
          <w:sz w:val="22"/>
          <w:szCs w:val="22"/>
          <w:u w:val="single"/>
        </w:rPr>
        <w:t>γλώσσα</w:t>
      </w:r>
      <w:r>
        <w:rPr>
          <w:rFonts w:ascii="Calibri" w:hAnsi="Calibri" w:cs="Calibri"/>
          <w:color w:val="000000"/>
          <w:sz w:val="22"/>
          <w:szCs w:val="22"/>
        </w:rPr>
        <w:t>, τα οποία θα παρουσιαστούν από την Αγροδιατροφική Σύμπραξη στο περίπτερο της Στερεάς Ελλάδας. Σας ενημερώνουμε ότι θα πραγματοποιήσουμε γευστικές</w:t>
      </w:r>
      <w:r w:rsidR="00EA2B63">
        <w:rPr>
          <w:rFonts w:ascii="Calibri" w:hAnsi="Calibri" w:cs="Calibri"/>
          <w:color w:val="000000"/>
          <w:sz w:val="22"/>
          <w:szCs w:val="22"/>
        </w:rPr>
        <w:t xml:space="preserve"> δοκιμές κα</w:t>
      </w:r>
      <w:r w:rsidR="00A45272">
        <w:rPr>
          <w:rFonts w:ascii="Calibri" w:hAnsi="Calibri" w:cs="Calibri"/>
          <w:color w:val="000000"/>
          <w:sz w:val="22"/>
          <w:szCs w:val="22"/>
        </w:rPr>
        <w:t>ι ειδικές επιδείξεις, εφόσον το επιθυμείτε και μας αποστείλετε τα αντίστοιχα προϊόντα</w:t>
      </w:r>
      <w:r w:rsidR="00EA2B63">
        <w:rPr>
          <w:rFonts w:ascii="Calibri" w:hAnsi="Calibri" w:cs="Calibri"/>
          <w:color w:val="000000"/>
          <w:sz w:val="22"/>
          <w:szCs w:val="22"/>
        </w:rPr>
        <w:t xml:space="preserve"> </w:t>
      </w:r>
      <w:r>
        <w:rPr>
          <w:rFonts w:ascii="Calibri" w:hAnsi="Calibri" w:cs="Calibri"/>
          <w:color w:val="000000"/>
          <w:sz w:val="22"/>
          <w:szCs w:val="22"/>
        </w:rPr>
        <w:t xml:space="preserve">. </w:t>
      </w:r>
    </w:p>
    <w:p w:rsidR="00A11470" w:rsidRDefault="00A11470" w:rsidP="00362A7F">
      <w:pPr>
        <w:pStyle w:val="Web"/>
        <w:shd w:val="clear" w:color="auto" w:fill="FFFFFF"/>
        <w:spacing w:before="0" w:beforeAutospacing="0" w:after="0" w:afterAutospacing="0"/>
        <w:jc w:val="both"/>
        <w:rPr>
          <w:rFonts w:ascii="Calibri" w:hAnsi="Calibri" w:cs="Calibri"/>
          <w:color w:val="000000"/>
          <w:sz w:val="22"/>
          <w:szCs w:val="22"/>
        </w:rPr>
      </w:pPr>
    </w:p>
    <w:p w:rsidR="00A11470" w:rsidRDefault="00A11470" w:rsidP="00362A7F">
      <w:pPr>
        <w:pStyle w:val="Web"/>
        <w:shd w:val="clear" w:color="auto" w:fill="FFFFFF"/>
        <w:spacing w:before="0" w:beforeAutospacing="0" w:after="0" w:afterAutospacing="0"/>
        <w:jc w:val="both"/>
        <w:rPr>
          <w:color w:val="222222"/>
        </w:rPr>
      </w:pPr>
      <w:r>
        <w:rPr>
          <w:rFonts w:ascii="Calibri" w:hAnsi="Calibri" w:cs="Calibri"/>
          <w:color w:val="000000"/>
          <w:sz w:val="22"/>
          <w:szCs w:val="22"/>
        </w:rPr>
        <w:lastRenderedPageBreak/>
        <w:t xml:space="preserve">Επιπλέον, αν επιθυμείτε να έχετε εκπρόσωπο της επιχείρησης σας στο περίπτερο μας, θα πρέπει να μας αποστείλετε </w:t>
      </w:r>
      <w:r w:rsidRPr="00744E0B">
        <w:rPr>
          <w:rFonts w:ascii="Calibri" w:hAnsi="Calibri" w:cs="Calibri"/>
          <w:color w:val="000000"/>
          <w:sz w:val="22"/>
          <w:szCs w:val="22"/>
        </w:rPr>
        <w:t xml:space="preserve">άμεσα </w:t>
      </w:r>
      <w:r>
        <w:rPr>
          <w:rFonts w:ascii="Calibri" w:hAnsi="Calibri" w:cs="Calibri"/>
          <w:color w:val="000000"/>
          <w:sz w:val="22"/>
          <w:szCs w:val="22"/>
        </w:rPr>
        <w:t>τα στοιχεία του, ώστε να μεριμνήσουμε για την κάρτα εισόδου στην έκθεση. Τα έξοδα μετάβασης και διαμονής του εκπροσώπου σας καλύπτονται από την επιχείρηση σας.</w:t>
      </w:r>
      <w:r>
        <w:rPr>
          <w:color w:val="222222"/>
        </w:rPr>
        <w:t xml:space="preserve"> </w:t>
      </w:r>
      <w:r>
        <w:rPr>
          <w:rFonts w:ascii="Calibri" w:hAnsi="Calibri" w:cs="Calibri"/>
          <w:color w:val="000000"/>
          <w:sz w:val="22"/>
          <w:szCs w:val="22"/>
        </w:rPr>
        <w:t>Η φόρτωση και αποστολή των εκθεμάτων στη Γερμανία θα γίνει με δική μας χρέωση.</w:t>
      </w:r>
    </w:p>
    <w:p w:rsidR="00A11470" w:rsidRPr="00981B5E" w:rsidRDefault="00A11470" w:rsidP="00362A7F">
      <w:pPr>
        <w:pStyle w:v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A11470" w:rsidRPr="00981B5E" w:rsidRDefault="00A11470" w:rsidP="00362A7F">
      <w:pPr>
        <w:pStyle w:v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Παρακαλούμε πολύ όπως μας ενημερώσετε για το ενδιαφέρον σας άμεσα στο τηλ. 2221353</w:t>
      </w:r>
      <w:r w:rsidRPr="00981B5E">
        <w:rPr>
          <w:rFonts w:ascii="Calibri" w:hAnsi="Calibri" w:cs="Calibri"/>
          <w:color w:val="000000"/>
          <w:sz w:val="22"/>
          <w:szCs w:val="22"/>
        </w:rPr>
        <w:t>543</w:t>
      </w:r>
      <w:r>
        <w:rPr>
          <w:rFonts w:ascii="Calibri" w:hAnsi="Calibri" w:cs="Calibri"/>
          <w:color w:val="000000"/>
          <w:sz w:val="22"/>
          <w:szCs w:val="22"/>
        </w:rPr>
        <w:t xml:space="preserve"> ή στο</w:t>
      </w:r>
      <w:r>
        <w:rPr>
          <w:rStyle w:val="apple-converted-space"/>
          <w:rFonts w:ascii="Calibri" w:hAnsi="Calibri" w:cs="Calibri"/>
          <w:color w:val="000000"/>
          <w:sz w:val="22"/>
          <w:szCs w:val="22"/>
        </w:rPr>
        <w:t> </w:t>
      </w:r>
      <w:r>
        <w:rPr>
          <w:rFonts w:ascii="Calibri" w:hAnsi="Calibri" w:cs="Calibri"/>
          <w:color w:val="000000"/>
          <w:sz w:val="22"/>
          <w:szCs w:val="22"/>
          <w:lang w:val="en-US"/>
        </w:rPr>
        <w:t>e</w:t>
      </w:r>
      <w:r>
        <w:rPr>
          <w:rFonts w:ascii="Calibri" w:hAnsi="Calibri" w:cs="Calibri"/>
          <w:color w:val="000000"/>
          <w:sz w:val="22"/>
          <w:szCs w:val="22"/>
        </w:rPr>
        <w:t>-</w:t>
      </w:r>
      <w:r>
        <w:rPr>
          <w:rFonts w:ascii="Calibri" w:hAnsi="Calibri" w:cs="Calibri"/>
          <w:color w:val="000000"/>
          <w:sz w:val="22"/>
          <w:szCs w:val="22"/>
          <w:lang w:val="en-US"/>
        </w:rPr>
        <w:t>mail</w:t>
      </w:r>
      <w:r>
        <w:rPr>
          <w:rStyle w:val="apple-converted-space"/>
          <w:rFonts w:ascii="Calibri" w:hAnsi="Calibri" w:cs="Calibri"/>
          <w:color w:val="000000"/>
          <w:sz w:val="22"/>
          <w:szCs w:val="22"/>
          <w:lang w:val="en-US"/>
        </w:rPr>
        <w:t> </w:t>
      </w:r>
      <w:hyperlink r:id="rId7" w:tgtFrame="_blank" w:history="1">
        <w:r>
          <w:rPr>
            <w:rStyle w:val="-"/>
            <w:rFonts w:ascii="Calibri" w:hAnsi="Calibri" w:cs="Calibri"/>
            <w:color w:val="1155CC"/>
            <w:sz w:val="22"/>
            <w:szCs w:val="22"/>
            <w:lang w:val="en-US"/>
          </w:rPr>
          <w:t>info</w:t>
        </w:r>
        <w:r>
          <w:rPr>
            <w:rStyle w:val="-"/>
            <w:rFonts w:ascii="Calibri" w:hAnsi="Calibri" w:cs="Calibri"/>
            <w:color w:val="1155CC"/>
            <w:sz w:val="22"/>
            <w:szCs w:val="22"/>
          </w:rPr>
          <w:t>@</w:t>
        </w:r>
        <w:r>
          <w:rPr>
            <w:rStyle w:val="-"/>
            <w:rFonts w:ascii="Calibri" w:hAnsi="Calibri" w:cs="Calibri"/>
            <w:color w:val="1155CC"/>
            <w:sz w:val="22"/>
            <w:szCs w:val="22"/>
            <w:lang w:val="en-US"/>
          </w:rPr>
          <w:t>agrifoodcentralgreece</w:t>
        </w:r>
        <w:r>
          <w:rPr>
            <w:rStyle w:val="-"/>
            <w:rFonts w:ascii="Calibri" w:hAnsi="Calibri" w:cs="Calibri"/>
            <w:color w:val="1155CC"/>
            <w:sz w:val="22"/>
            <w:szCs w:val="22"/>
          </w:rPr>
          <w:t>.</w:t>
        </w:r>
        <w:r>
          <w:rPr>
            <w:rStyle w:val="-"/>
            <w:rFonts w:ascii="Calibri" w:hAnsi="Calibri" w:cs="Calibri"/>
            <w:color w:val="1155CC"/>
            <w:sz w:val="22"/>
            <w:szCs w:val="22"/>
            <w:lang w:val="en-US"/>
          </w:rPr>
          <w:t>gr</w:t>
        </w:r>
      </w:hyperlink>
      <w:r>
        <w:rPr>
          <w:rStyle w:val="apple-converted-space"/>
          <w:rFonts w:ascii="Calibri" w:hAnsi="Calibri" w:cs="Calibri"/>
          <w:color w:val="000000"/>
          <w:sz w:val="22"/>
          <w:szCs w:val="22"/>
        </w:rPr>
        <w:t> </w:t>
      </w:r>
      <w:r>
        <w:rPr>
          <w:rFonts w:ascii="Calibri" w:hAnsi="Calibri" w:cs="Calibri"/>
          <w:color w:val="000000"/>
          <w:sz w:val="22"/>
          <w:szCs w:val="22"/>
        </w:rPr>
        <w:t>(Υπεύθυνη: κα Δέσποινα Καμπουροπούλου) και όπως μας αποστείλετε τα προϊόντα σας</w:t>
      </w:r>
      <w:r>
        <w:rPr>
          <w:rStyle w:val="apple-converted-space"/>
          <w:rFonts w:ascii="Calibri" w:hAnsi="Calibri" w:cs="Calibri"/>
          <w:color w:val="000000"/>
          <w:sz w:val="22"/>
          <w:szCs w:val="22"/>
        </w:rPr>
        <w:t> </w:t>
      </w:r>
      <w:r w:rsidR="00A45272">
        <w:rPr>
          <w:rFonts w:ascii="Calibri" w:hAnsi="Calibri" w:cs="Calibri"/>
          <w:b/>
          <w:bCs/>
          <w:color w:val="000000"/>
          <w:sz w:val="22"/>
          <w:szCs w:val="22"/>
          <w:u w:val="single"/>
        </w:rPr>
        <w:t>αυστηρά μέχρι την Παρασκευή 10</w:t>
      </w:r>
      <w:r>
        <w:rPr>
          <w:rFonts w:ascii="Calibri" w:hAnsi="Calibri" w:cs="Calibri"/>
          <w:b/>
          <w:bCs/>
          <w:color w:val="000000"/>
          <w:sz w:val="22"/>
          <w:szCs w:val="22"/>
          <w:u w:val="single"/>
        </w:rPr>
        <w:t xml:space="preserve"> Μαρτίου 2017</w:t>
      </w:r>
      <w:r>
        <w:rPr>
          <w:rStyle w:val="apple-converted-space"/>
          <w:rFonts w:ascii="Calibri" w:hAnsi="Calibri" w:cs="Calibri"/>
          <w:b/>
          <w:bCs/>
          <w:color w:val="000000"/>
          <w:sz w:val="22"/>
          <w:szCs w:val="22"/>
          <w:u w:val="single"/>
        </w:rPr>
        <w:t> </w:t>
      </w:r>
      <w:r>
        <w:rPr>
          <w:rFonts w:ascii="Calibri" w:hAnsi="Calibri" w:cs="Calibri"/>
          <w:color w:val="000000"/>
          <w:sz w:val="22"/>
          <w:szCs w:val="22"/>
        </w:rPr>
        <w:t>στο Διοικητήριο της Π.Ε. Εύβοιας (Λ. Χαϊνά 93 – Χαλκίδα, 1</w:t>
      </w:r>
      <w:r>
        <w:rPr>
          <w:rFonts w:ascii="Calibri" w:hAnsi="Calibri" w:cs="Calibri"/>
          <w:color w:val="000000"/>
          <w:sz w:val="22"/>
          <w:szCs w:val="22"/>
          <w:vertAlign w:val="superscript"/>
        </w:rPr>
        <w:t>ος</w:t>
      </w:r>
      <w:r>
        <w:rPr>
          <w:rStyle w:val="apple-converted-space"/>
          <w:rFonts w:ascii="Calibri" w:hAnsi="Calibri" w:cs="Calibri"/>
          <w:color w:val="000000"/>
          <w:sz w:val="22"/>
          <w:szCs w:val="22"/>
        </w:rPr>
        <w:t> </w:t>
      </w:r>
      <w:r>
        <w:rPr>
          <w:rFonts w:ascii="Calibri" w:hAnsi="Calibri" w:cs="Calibri"/>
          <w:color w:val="000000"/>
          <w:sz w:val="22"/>
          <w:szCs w:val="22"/>
        </w:rPr>
        <w:t>όροφος, γραφείο 120).</w:t>
      </w:r>
    </w:p>
    <w:p w:rsidR="00A11470" w:rsidRPr="00981B5E" w:rsidRDefault="00A11470" w:rsidP="00362A7F">
      <w:pPr>
        <w:pStyle w:val="Web"/>
        <w:shd w:val="clear" w:color="auto" w:fill="FFFFFF"/>
        <w:spacing w:before="0" w:beforeAutospacing="0" w:after="0" w:afterAutospacing="0"/>
        <w:jc w:val="both"/>
        <w:rPr>
          <w:rFonts w:ascii="Calibri" w:hAnsi="Calibri" w:cs="Calibri"/>
          <w:color w:val="000000"/>
          <w:sz w:val="22"/>
          <w:szCs w:val="22"/>
        </w:rPr>
      </w:pPr>
    </w:p>
    <w:p w:rsidR="00A11470" w:rsidRDefault="00A11470" w:rsidP="00362A7F">
      <w:pPr>
        <w:pStyle w:val="Web"/>
        <w:shd w:val="clear" w:color="auto" w:fill="FFFFFF"/>
        <w:spacing w:before="0" w:beforeAutospacing="0" w:after="0" w:afterAutospacing="0"/>
        <w:jc w:val="both"/>
        <w:rPr>
          <w:color w:val="222222"/>
        </w:rPr>
      </w:pPr>
      <w:r>
        <w:rPr>
          <w:rFonts w:ascii="Calibri" w:hAnsi="Calibri" w:cs="Calibri"/>
          <w:color w:val="000000"/>
          <w:sz w:val="22"/>
          <w:szCs w:val="22"/>
        </w:rPr>
        <w:t>Προσβλέπουμε στη θετική σας ανταπόκριση και παραμένουμε στη διάθεση σας για οποιαδήποτε υποστήριξη ή διευκρίνιση τυχόν χρειαστείτε.</w:t>
      </w:r>
    </w:p>
    <w:p w:rsidR="00A11470" w:rsidRDefault="00A11470" w:rsidP="00F96FF1">
      <w:pPr>
        <w:pStyle w:v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11470" w:rsidRDefault="00A11470" w:rsidP="00F96FF1">
      <w:pPr>
        <w:pStyle w:val="Web"/>
        <w:shd w:val="clear" w:color="auto" w:fill="FFFFFF"/>
        <w:spacing w:before="0" w:beforeAutospacing="0" w:after="0" w:afterAutospacing="0"/>
        <w:rPr>
          <w:rFonts w:ascii="Calibri" w:hAnsi="Calibri" w:cs="Calibri"/>
          <w:color w:val="000000"/>
          <w:sz w:val="22"/>
          <w:szCs w:val="22"/>
        </w:rPr>
      </w:pPr>
    </w:p>
    <w:p w:rsidR="00A11470" w:rsidRDefault="00A11470" w:rsidP="00F96FF1">
      <w:pPr>
        <w:pStyle w:val="Web"/>
        <w:shd w:val="clear" w:color="auto" w:fill="FFFFFF"/>
        <w:spacing w:before="0" w:beforeAutospacing="0" w:after="0" w:afterAutospacing="0"/>
        <w:rPr>
          <w:rFonts w:ascii="Calibri" w:hAnsi="Calibri" w:cs="Calibri"/>
          <w:color w:val="000000"/>
          <w:sz w:val="22"/>
          <w:szCs w:val="22"/>
        </w:rPr>
      </w:pPr>
    </w:p>
    <w:p w:rsidR="00A11470" w:rsidRDefault="00A11470" w:rsidP="00F96FF1">
      <w:pPr>
        <w:pStyle w:val="Web"/>
        <w:shd w:val="clear" w:color="auto" w:fill="FFFFFF"/>
        <w:spacing w:before="0" w:beforeAutospacing="0" w:after="0" w:afterAutospacing="0"/>
        <w:rPr>
          <w:rFonts w:ascii="Calibri" w:hAnsi="Calibri" w:cs="Calibri"/>
          <w:color w:val="000000"/>
          <w:sz w:val="22"/>
          <w:szCs w:val="22"/>
        </w:rPr>
      </w:pPr>
    </w:p>
    <w:p w:rsidR="00A11470" w:rsidRDefault="00A11470" w:rsidP="00F96FF1">
      <w:pPr>
        <w:pStyle w:val="Web"/>
        <w:shd w:val="clear" w:color="auto" w:fill="FFFFFF"/>
        <w:spacing w:before="0" w:beforeAutospacing="0" w:after="0" w:afterAutospacing="0"/>
        <w:rPr>
          <w:color w:val="222222"/>
        </w:rPr>
      </w:pPr>
    </w:p>
    <w:p w:rsidR="00A11470" w:rsidRPr="00744E0B" w:rsidRDefault="00A11470" w:rsidP="00E53B4C">
      <w:pPr>
        <w:pStyle w:val="Web"/>
        <w:shd w:val="clear" w:color="auto" w:fill="FFFFFF"/>
        <w:spacing w:before="0" w:beforeAutospacing="0" w:after="0" w:afterAutospacing="0"/>
        <w:jc w:val="center"/>
        <w:rPr>
          <w:rFonts w:ascii="Calibri" w:hAnsi="Calibri" w:cs="Calibri"/>
          <w:b/>
          <w:color w:val="000000"/>
          <w:sz w:val="22"/>
          <w:szCs w:val="22"/>
        </w:rPr>
      </w:pPr>
      <w:r w:rsidRPr="00744E0B">
        <w:rPr>
          <w:rFonts w:ascii="Calibri" w:hAnsi="Calibri" w:cs="Calibri"/>
          <w:b/>
          <w:color w:val="000000"/>
          <w:sz w:val="22"/>
          <w:szCs w:val="22"/>
        </w:rPr>
        <w:t>Με εκτίμηση,</w:t>
      </w:r>
    </w:p>
    <w:p w:rsidR="00A11470" w:rsidRPr="00744E0B" w:rsidRDefault="00A11470" w:rsidP="00E53B4C">
      <w:pPr>
        <w:pStyle w:val="Web"/>
        <w:shd w:val="clear" w:color="auto" w:fill="FFFFFF"/>
        <w:spacing w:before="0" w:beforeAutospacing="0" w:after="0" w:afterAutospacing="0"/>
        <w:jc w:val="center"/>
        <w:rPr>
          <w:rFonts w:ascii="Calibri" w:hAnsi="Calibri" w:cs="Calibri"/>
          <w:b/>
          <w:color w:val="000000"/>
          <w:sz w:val="22"/>
          <w:szCs w:val="22"/>
        </w:rPr>
      </w:pPr>
      <w:r w:rsidRPr="00744E0B">
        <w:rPr>
          <w:rFonts w:ascii="Calibri" w:hAnsi="Calibri" w:cs="Calibri"/>
          <w:b/>
          <w:color w:val="000000"/>
          <w:sz w:val="22"/>
          <w:szCs w:val="22"/>
        </w:rPr>
        <w:t>Ο Πρόεδρος του Δ.Σ.</w:t>
      </w:r>
    </w:p>
    <w:p w:rsidR="00A11470" w:rsidRPr="00744E0B" w:rsidRDefault="00A11470" w:rsidP="000E2C25">
      <w:pPr>
        <w:pStyle w:val="Web"/>
        <w:shd w:val="clear" w:color="auto" w:fill="FFFFFF"/>
        <w:spacing w:before="0" w:beforeAutospacing="0" w:after="0" w:afterAutospacing="0"/>
        <w:jc w:val="center"/>
        <w:rPr>
          <w:rFonts w:ascii="Calibri" w:hAnsi="Calibri" w:cs="Calibri"/>
          <w:b/>
          <w:color w:val="000000"/>
          <w:sz w:val="22"/>
          <w:szCs w:val="22"/>
        </w:rPr>
      </w:pPr>
      <w:r w:rsidRPr="00744E0B">
        <w:rPr>
          <w:rFonts w:ascii="Calibri" w:hAnsi="Calibri" w:cs="Calibri"/>
          <w:b/>
          <w:color w:val="000000"/>
          <w:sz w:val="22"/>
          <w:szCs w:val="22"/>
        </w:rPr>
        <w:t>Γιώργος Κελαϊδίτης</w:t>
      </w:r>
    </w:p>
    <w:sectPr w:rsidR="00A11470" w:rsidRPr="00744E0B" w:rsidSect="008C786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44" w:rsidRDefault="00286A44" w:rsidP="00981B5E">
      <w:pPr>
        <w:spacing w:after="0" w:line="240" w:lineRule="auto"/>
      </w:pPr>
      <w:r>
        <w:separator/>
      </w:r>
    </w:p>
  </w:endnote>
  <w:endnote w:type="continuationSeparator" w:id="1">
    <w:p w:rsidR="00286A44" w:rsidRDefault="00286A44" w:rsidP="00981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44" w:rsidRDefault="00286A44" w:rsidP="00981B5E">
      <w:pPr>
        <w:spacing w:after="0" w:line="240" w:lineRule="auto"/>
      </w:pPr>
      <w:r>
        <w:separator/>
      </w:r>
    </w:p>
  </w:footnote>
  <w:footnote w:type="continuationSeparator" w:id="1">
    <w:p w:rsidR="00286A44" w:rsidRDefault="00286A44" w:rsidP="00981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70" w:rsidRDefault="00EA2B63">
    <w:pPr>
      <w:pStyle w:val="a4"/>
    </w:pPr>
    <w:r>
      <w:rPr>
        <w:noProof/>
        <w:lang w:eastAsia="el-GR"/>
      </w:rPr>
      <w:drawing>
        <wp:inline distT="0" distB="0" distL="0" distR="0">
          <wp:extent cx="1981200" cy="1143000"/>
          <wp:effectExtent l="0" t="0" r="0" b="0"/>
          <wp:docPr id="1" name="Εικόνα 1" descr="Αγροδιατροφική Σύμπραξη της Περιφέρειας Στερεάς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γροδιατροφική Σύμπραξη της Περιφέρειας Στερεάς Ελλάδας"/>
                  <pic:cNvPicPr>
                    <a:picLocks noChangeAspect="1" noChangeArrowheads="1"/>
                  </pic:cNvPicPr>
                </pic:nvPicPr>
                <pic:blipFill>
                  <a:blip r:embed="rId1"/>
                  <a:srcRect/>
                  <a:stretch>
                    <a:fillRect/>
                  </a:stretch>
                </pic:blipFill>
                <pic:spPr bwMode="auto">
                  <a:xfrm>
                    <a:off x="0" y="0"/>
                    <a:ext cx="1981200" cy="1143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6FF1"/>
    <w:rsid w:val="00010067"/>
    <w:rsid w:val="00031270"/>
    <w:rsid w:val="00046294"/>
    <w:rsid w:val="00051947"/>
    <w:rsid w:val="000E2C25"/>
    <w:rsid w:val="00112A4B"/>
    <w:rsid w:val="00162681"/>
    <w:rsid w:val="001A162E"/>
    <w:rsid w:val="001E02E7"/>
    <w:rsid w:val="002170A1"/>
    <w:rsid w:val="00237638"/>
    <w:rsid w:val="00237A6D"/>
    <w:rsid w:val="0028537E"/>
    <w:rsid w:val="00286A44"/>
    <w:rsid w:val="00346E46"/>
    <w:rsid w:val="00362A7F"/>
    <w:rsid w:val="00390EC8"/>
    <w:rsid w:val="003C0B49"/>
    <w:rsid w:val="003C39A2"/>
    <w:rsid w:val="00492992"/>
    <w:rsid w:val="004B3D8A"/>
    <w:rsid w:val="004B71F7"/>
    <w:rsid w:val="004D09ED"/>
    <w:rsid w:val="004E281A"/>
    <w:rsid w:val="005120D3"/>
    <w:rsid w:val="00522279"/>
    <w:rsid w:val="005C7AEE"/>
    <w:rsid w:val="005F5EE9"/>
    <w:rsid w:val="006309E2"/>
    <w:rsid w:val="00660977"/>
    <w:rsid w:val="006C786D"/>
    <w:rsid w:val="006D0CA8"/>
    <w:rsid w:val="006E6B71"/>
    <w:rsid w:val="006F0BFE"/>
    <w:rsid w:val="007050BF"/>
    <w:rsid w:val="00744E0B"/>
    <w:rsid w:val="00751FA8"/>
    <w:rsid w:val="0076240C"/>
    <w:rsid w:val="00793896"/>
    <w:rsid w:val="007D6E7A"/>
    <w:rsid w:val="00845D88"/>
    <w:rsid w:val="00882593"/>
    <w:rsid w:val="008C786D"/>
    <w:rsid w:val="00925FC4"/>
    <w:rsid w:val="009643ED"/>
    <w:rsid w:val="00981B5E"/>
    <w:rsid w:val="009D1EF7"/>
    <w:rsid w:val="00A11470"/>
    <w:rsid w:val="00A45272"/>
    <w:rsid w:val="00B101B4"/>
    <w:rsid w:val="00B46BF6"/>
    <w:rsid w:val="00B74BDF"/>
    <w:rsid w:val="00BE67C7"/>
    <w:rsid w:val="00C71EB2"/>
    <w:rsid w:val="00CC789A"/>
    <w:rsid w:val="00D65747"/>
    <w:rsid w:val="00D97D77"/>
    <w:rsid w:val="00E4121C"/>
    <w:rsid w:val="00E452E2"/>
    <w:rsid w:val="00E466A0"/>
    <w:rsid w:val="00E53B4C"/>
    <w:rsid w:val="00EA2B63"/>
    <w:rsid w:val="00F30176"/>
    <w:rsid w:val="00F566FE"/>
    <w:rsid w:val="00F96FF1"/>
    <w:rsid w:val="00FB6D88"/>
    <w:rsid w:val="00FD58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F96FF1"/>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uiPriority w:val="99"/>
    <w:rsid w:val="00F96FF1"/>
    <w:rPr>
      <w:rFonts w:cs="Times New Roman"/>
    </w:rPr>
  </w:style>
  <w:style w:type="character" w:styleId="-">
    <w:name w:val="Hyperlink"/>
    <w:basedOn w:val="a0"/>
    <w:uiPriority w:val="99"/>
    <w:semiHidden/>
    <w:rsid w:val="00F96FF1"/>
    <w:rPr>
      <w:rFonts w:cs="Times New Roman"/>
      <w:color w:val="0000FF"/>
      <w:u w:val="single"/>
    </w:rPr>
  </w:style>
  <w:style w:type="character" w:styleId="a3">
    <w:name w:val="Strong"/>
    <w:basedOn w:val="a0"/>
    <w:uiPriority w:val="99"/>
    <w:qFormat/>
    <w:locked/>
    <w:rsid w:val="00B46BF6"/>
    <w:rPr>
      <w:rFonts w:cs="Times New Roman"/>
      <w:b/>
    </w:rPr>
  </w:style>
  <w:style w:type="paragraph" w:styleId="a4">
    <w:name w:val="header"/>
    <w:basedOn w:val="a"/>
    <w:link w:val="Char"/>
    <w:uiPriority w:val="99"/>
    <w:semiHidden/>
    <w:rsid w:val="00981B5E"/>
    <w:pPr>
      <w:tabs>
        <w:tab w:val="center" w:pos="4153"/>
        <w:tab w:val="right" w:pos="8306"/>
      </w:tabs>
    </w:pPr>
  </w:style>
  <w:style w:type="character" w:customStyle="1" w:styleId="Char">
    <w:name w:val="Κεφαλίδα Char"/>
    <w:basedOn w:val="a0"/>
    <w:link w:val="a4"/>
    <w:uiPriority w:val="99"/>
    <w:semiHidden/>
    <w:locked/>
    <w:rsid w:val="00981B5E"/>
    <w:rPr>
      <w:rFonts w:cs="Times New Roman"/>
      <w:lang w:eastAsia="en-US"/>
    </w:rPr>
  </w:style>
  <w:style w:type="paragraph" w:styleId="a5">
    <w:name w:val="footer"/>
    <w:basedOn w:val="a"/>
    <w:link w:val="Char0"/>
    <w:uiPriority w:val="99"/>
    <w:semiHidden/>
    <w:rsid w:val="00981B5E"/>
    <w:pPr>
      <w:tabs>
        <w:tab w:val="center" w:pos="4153"/>
        <w:tab w:val="right" w:pos="8306"/>
      </w:tabs>
    </w:pPr>
  </w:style>
  <w:style w:type="character" w:customStyle="1" w:styleId="Char0">
    <w:name w:val="Υποσέλιδο Char"/>
    <w:basedOn w:val="a0"/>
    <w:link w:val="a5"/>
    <w:uiPriority w:val="99"/>
    <w:semiHidden/>
    <w:locked/>
    <w:rsid w:val="00981B5E"/>
    <w:rPr>
      <w:rFonts w:cs="Times New Roman"/>
      <w:lang w:eastAsia="en-US"/>
    </w:rPr>
  </w:style>
  <w:style w:type="paragraph" w:customStyle="1" w:styleId="Default">
    <w:name w:val="Default"/>
    <w:uiPriority w:val="99"/>
    <w:rsid w:val="004B71F7"/>
    <w:pPr>
      <w:autoSpaceDE w:val="0"/>
      <w:autoSpaceDN w:val="0"/>
      <w:adjustRightInd w:val="0"/>
    </w:pPr>
    <w:rPr>
      <w:rFonts w:ascii="Cambria" w:hAnsi="Cambria" w:cs="Cambria"/>
      <w:color w:val="000000"/>
      <w:sz w:val="24"/>
      <w:szCs w:val="24"/>
    </w:rPr>
  </w:style>
  <w:style w:type="paragraph" w:styleId="a6">
    <w:name w:val="Balloon Text"/>
    <w:basedOn w:val="a"/>
    <w:link w:val="Char1"/>
    <w:uiPriority w:val="99"/>
    <w:semiHidden/>
    <w:unhideWhenUsed/>
    <w:rsid w:val="00A452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452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49202991">
      <w:marLeft w:val="0"/>
      <w:marRight w:val="0"/>
      <w:marTop w:val="0"/>
      <w:marBottom w:val="0"/>
      <w:divBdr>
        <w:top w:val="none" w:sz="0" w:space="0" w:color="auto"/>
        <w:left w:val="none" w:sz="0" w:space="0" w:color="auto"/>
        <w:bottom w:val="none" w:sz="0" w:space="0" w:color="auto"/>
        <w:right w:val="none" w:sz="0" w:space="0" w:color="auto"/>
      </w:divBdr>
    </w:div>
    <w:div w:id="1449202992">
      <w:marLeft w:val="0"/>
      <w:marRight w:val="0"/>
      <w:marTop w:val="0"/>
      <w:marBottom w:val="0"/>
      <w:divBdr>
        <w:top w:val="none" w:sz="0" w:space="0" w:color="auto"/>
        <w:left w:val="none" w:sz="0" w:space="0" w:color="auto"/>
        <w:bottom w:val="none" w:sz="0" w:space="0" w:color="auto"/>
        <w:right w:val="none" w:sz="0" w:space="0" w:color="auto"/>
      </w:divBdr>
    </w:div>
    <w:div w:id="144920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grifoodcentralgree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grifoodcentralgreece.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Αστική  Μη Κερδοσκοπική Εταιρεία                                         Χαλκίδα, 24 Φεβρουαρίου 2017</vt:lpstr>
    </vt:vector>
  </TitlesOfParts>
  <Company/>
  <LinksUpToDate>false</LinksUpToDate>
  <CharactersWithSpaces>3544</CharactersWithSpaces>
  <SharedDoc>false</SharedDoc>
  <HLinks>
    <vt:vector size="12" baseType="variant">
      <vt:variant>
        <vt:i4>6619223</vt:i4>
      </vt:variant>
      <vt:variant>
        <vt:i4>3</vt:i4>
      </vt:variant>
      <vt:variant>
        <vt:i4>0</vt:i4>
      </vt:variant>
      <vt:variant>
        <vt:i4>5</vt:i4>
      </vt:variant>
      <vt:variant>
        <vt:lpwstr>mailto:info@agrifoodcentralgreece.gr</vt:lpwstr>
      </vt:variant>
      <vt:variant>
        <vt:lpwstr/>
      </vt:variant>
      <vt:variant>
        <vt:i4>6619223</vt:i4>
      </vt:variant>
      <vt:variant>
        <vt:i4>0</vt:i4>
      </vt:variant>
      <vt:variant>
        <vt:i4>0</vt:i4>
      </vt:variant>
      <vt:variant>
        <vt:i4>5</vt:i4>
      </vt:variant>
      <vt:variant>
        <vt:lpwstr>mailto:info@agrifoodcentralgreece.gr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Αστική  Μη Κερδοσκοπική Εταιρεία                                         Χαλκίδα, 24 Φεβρουαρίου 2017</dc:title>
  <dc:creator>Γιώργος</dc:creator>
  <cp:lastModifiedBy>Γιώργος</cp:lastModifiedBy>
  <cp:revision>5</cp:revision>
  <dcterms:created xsi:type="dcterms:W3CDTF">2017-02-24T10:28:00Z</dcterms:created>
  <dcterms:modified xsi:type="dcterms:W3CDTF">2017-02-28T06:35:00Z</dcterms:modified>
</cp:coreProperties>
</file>